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EEE" w:rsidRDefault="00BF6EEE" w:rsidP="00BF6EEE">
      <w:pPr>
        <w:jc w:val="right"/>
      </w:pPr>
      <w:r>
        <w:rPr>
          <w:rFonts w:hint="eastAsia"/>
          <w:sz w:val="22"/>
        </w:rPr>
        <w:t>（様式８）</w:t>
      </w:r>
    </w:p>
    <w:tbl>
      <w:tblPr>
        <w:tblStyle w:val="a3"/>
        <w:tblW w:w="13142" w:type="dxa"/>
        <w:tblLayout w:type="fixed"/>
        <w:tblLook w:val="04A0" w:firstRow="1" w:lastRow="0" w:firstColumn="1" w:lastColumn="0" w:noHBand="0" w:noVBand="1"/>
      </w:tblPr>
      <w:tblGrid>
        <w:gridCol w:w="8075"/>
        <w:gridCol w:w="5067"/>
      </w:tblGrid>
      <w:tr w:rsidR="00BF6EEE" w:rsidTr="004618DA">
        <w:tc>
          <w:tcPr>
            <w:tcW w:w="8075" w:type="dxa"/>
          </w:tcPr>
          <w:p w:rsidR="00BF6EEE" w:rsidRDefault="00FE1582" w:rsidP="00FE1582">
            <w:pPr>
              <w:jc w:val="center"/>
              <w:rPr>
                <w:sz w:val="22"/>
              </w:rPr>
            </w:pPr>
            <w:r w:rsidRPr="00CE2B17">
              <w:rPr>
                <w:rFonts w:ascii="ＭＳ 明朝" w:hAnsi="ＭＳ 明朝"/>
                <w:u w:val="single"/>
              </w:rPr>
              <w:t>(</w:t>
            </w:r>
            <w:r>
              <w:rPr>
                <w:rFonts w:ascii="ＭＳ 明朝" w:hAnsi="ＭＳ 明朝" w:hint="eastAsia"/>
                <w:u w:val="single"/>
              </w:rPr>
              <w:t>仮称</w:t>
            </w:r>
            <w:r w:rsidRPr="00CE2B17">
              <w:rPr>
                <w:rFonts w:ascii="ＭＳ 明朝" w:hAnsi="ＭＳ 明朝"/>
                <w:u w:val="single"/>
              </w:rPr>
              <w:t>）</w:t>
            </w:r>
            <w:r w:rsidR="00BF6EEE" w:rsidRPr="00CE2B17">
              <w:rPr>
                <w:rFonts w:ascii="ＭＳ 明朝" w:hAnsi="ＭＳ 明朝" w:hint="eastAsia"/>
                <w:u w:val="single"/>
              </w:rPr>
              <w:t>観光船ターミナル</w:t>
            </w:r>
            <w:r w:rsidR="00BF6EEE" w:rsidRPr="00CE2B17">
              <w:rPr>
                <w:rFonts w:ascii="ＭＳ 明朝" w:hAnsi="ＭＳ 明朝"/>
                <w:u w:val="single"/>
              </w:rPr>
              <w:t>基本・</w:t>
            </w:r>
            <w:r w:rsidR="00BF6EEE" w:rsidRPr="00BF6EEE">
              <w:rPr>
                <w:rFonts w:ascii="ＭＳ 明朝" w:hAnsi="ＭＳ 明朝"/>
                <w:u w:val="single"/>
              </w:rPr>
              <w:t>実施設計業務</w:t>
            </w:r>
            <w:r w:rsidR="00BF6EEE">
              <w:rPr>
                <w:rFonts w:ascii="ＭＳ 明朝" w:hAnsi="ＭＳ 明朝" w:hint="eastAsia"/>
                <w:u w:val="single"/>
              </w:rPr>
              <w:t xml:space="preserve">　</w:t>
            </w:r>
            <w:r w:rsidR="00BF6EEE" w:rsidRPr="00BF6EEE">
              <w:rPr>
                <w:rFonts w:hint="eastAsia"/>
                <w:sz w:val="22"/>
                <w:u w:val="single"/>
              </w:rPr>
              <w:t>公募型プロポーザル</w:t>
            </w:r>
          </w:p>
        </w:tc>
        <w:tc>
          <w:tcPr>
            <w:tcW w:w="5067" w:type="dxa"/>
            <w:vAlign w:val="center"/>
          </w:tcPr>
          <w:p w:rsidR="00BF6EEE" w:rsidRDefault="00BF6EEE" w:rsidP="004618D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業務実施方針</w:t>
            </w:r>
          </w:p>
        </w:tc>
      </w:tr>
      <w:tr w:rsidR="00BF6EEE" w:rsidTr="004618DA">
        <w:trPr>
          <w:trHeight w:val="7087"/>
        </w:trPr>
        <w:tc>
          <w:tcPr>
            <w:tcW w:w="13142" w:type="dxa"/>
            <w:gridSpan w:val="2"/>
          </w:tcPr>
          <w:p w:rsidR="00BF6EEE" w:rsidRDefault="00BF6EEE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【記入上の注意事項】</w:t>
            </w:r>
          </w:p>
          <w:p w:rsidR="00BF6EEE" w:rsidRDefault="00BF6EEE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　用紙はＡ３判横使い、片面使用、１枚以内とする。ただし、左側の余白は２㎝空けることとし、それ以外は１㎝空けることとする。</w:t>
            </w:r>
          </w:p>
          <w:p w:rsidR="00BF6EEE" w:rsidRDefault="00BF6EEE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②　横書きとする以外、段組等は自由とする。</w:t>
            </w:r>
          </w:p>
          <w:p w:rsidR="00BF6EEE" w:rsidRDefault="00BF6EEE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③　文字の大きさは１１ポイント以上とすること。</w:t>
            </w:r>
          </w:p>
          <w:p w:rsidR="00BF6EEE" w:rsidRDefault="00BF6EEE" w:rsidP="004618DA">
            <w:pPr>
              <w:ind w:left="440" w:hangingChars="200" w:hanging="44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④　文書を補完するためのイラスト、スケッチ、イメージ図（建物の形状が具体的に表現された透視図や配置図、平面図を除く。）は使用可能とする。</w:t>
            </w:r>
          </w:p>
          <w:p w:rsidR="00BF6EEE" w:rsidRDefault="00BF6EEE" w:rsidP="004618DA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⑤　個人や会社を特定するような表現や内容は記載しないこと。</w:t>
            </w:r>
          </w:p>
          <w:p w:rsidR="00BF6EEE" w:rsidRDefault="00FE1582" w:rsidP="004618DA">
            <w:pPr>
              <w:rPr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※上記の注意事項を満たしていれば作成に使用する手法（使用するソフトウェア等）は問いません。</w:t>
            </w:r>
            <w:bookmarkStart w:id="0" w:name="_GoBack"/>
            <w:bookmarkEnd w:id="0"/>
            <w:r w:rsidR="00BF6EEE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71755" distR="71755" simplePos="0" relativeHeight="251659264" behindDoc="0" locked="0" layoutInCell="1" hidden="0" allowOverlap="1" wp14:anchorId="40E2609F" wp14:editId="47A18941">
                      <wp:simplePos x="0" y="0"/>
                      <wp:positionH relativeFrom="column">
                        <wp:posOffset>2632075</wp:posOffset>
                      </wp:positionH>
                      <wp:positionV relativeFrom="paragraph">
                        <wp:posOffset>405765</wp:posOffset>
                      </wp:positionV>
                      <wp:extent cx="2838450" cy="1212850"/>
                      <wp:effectExtent l="635" t="635" r="29845" b="10795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38450" cy="1212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F6EEE" w:rsidRDefault="00BF6EEE" w:rsidP="00BF6EEE">
                                  <w:pPr>
                                    <w:rPr>
                                      <w:rFonts w:ascii="メイリオ" w:eastAsia="メイリオ" w:hAnsi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96"/>
                                    </w:rPr>
                                    <w:t>Ａ３用紙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0E260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207.25pt;margin-top:31.95pt;width:223.5pt;height:95.5pt;z-index:251659264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" strokeweight=".5pt">
                      <v:textbox inset="5.85pt,.7pt,5.85pt,.7pt">
                        <w:txbxContent>
                          <w:p w:rsidR="00BF6EEE" w:rsidRDefault="00BF6EEE" w:rsidP="00BF6EEE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96"/>
                              </w:rPr>
                              <w:t>Ａ３用紙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F6EEE" w:rsidRDefault="00BF6EEE" w:rsidP="00BF6EEE"/>
    <w:p w:rsidR="00E90CF5" w:rsidRPr="00BF6EEE" w:rsidRDefault="00E90CF5"/>
    <w:sectPr w:rsidR="00E90CF5" w:rsidRPr="00BF6EEE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582" w:rsidRDefault="00FE1582" w:rsidP="00FE1582">
      <w:r>
        <w:separator/>
      </w:r>
    </w:p>
  </w:endnote>
  <w:endnote w:type="continuationSeparator" w:id="0">
    <w:p w:rsidR="00FE1582" w:rsidRDefault="00FE1582" w:rsidP="00FE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582" w:rsidRDefault="00FE1582" w:rsidP="00FE1582">
      <w:r>
        <w:separator/>
      </w:r>
    </w:p>
  </w:footnote>
  <w:footnote w:type="continuationSeparator" w:id="0">
    <w:p w:rsidR="00FE1582" w:rsidRDefault="00FE1582" w:rsidP="00FE1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EE"/>
    <w:rsid w:val="00BF6EEE"/>
    <w:rsid w:val="00E90CF5"/>
    <w:rsid w:val="00FE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6B3CC-8243-4B18-923D-2539311B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EE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EEE"/>
    <w:rPr>
      <w:rFonts w:ascii="Century" w:eastAsia="ＭＳ 明朝" w:hAnsi="Century"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5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582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FE1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582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山西雅信</dc:creator>
  <cp:keywords/>
  <dc:description/>
  <cp:lastModifiedBy>山西雅信</cp:lastModifiedBy>
  <cp:revision>2</cp:revision>
  <dcterms:created xsi:type="dcterms:W3CDTF">2023-04-24T00:32:00Z</dcterms:created>
  <dcterms:modified xsi:type="dcterms:W3CDTF">2023-04-28T04:15:00Z</dcterms:modified>
</cp:coreProperties>
</file>