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14" w:rsidRDefault="00912A14" w:rsidP="003F2CF3">
      <w:pPr>
        <w:widowControl/>
        <w:jc w:val="left"/>
      </w:pPr>
      <w:r>
        <w:rPr>
          <w:rFonts w:hint="eastAsia"/>
        </w:rPr>
        <w:t>様式第二十三（第十二条第</w:t>
      </w:r>
      <w:r w:rsidR="003F2CF3">
        <w:rPr>
          <w:rFonts w:hint="eastAsia"/>
        </w:rPr>
        <w:t>三</w:t>
      </w:r>
      <w:r>
        <w:rPr>
          <w:rFonts w:hint="eastAsia"/>
        </w:rPr>
        <w:t>項及び附則第二条第一項関係）（日本工業規格Ａ列４番）</w:t>
      </w:r>
    </w:p>
    <w:p w:rsidR="00912A14" w:rsidRDefault="00912A14" w:rsidP="00912A14"/>
    <w:p w:rsidR="00912A14" w:rsidRDefault="00912A14" w:rsidP="00912A14">
      <w:pPr>
        <w:jc w:val="center"/>
        <w:rPr>
          <w:rFonts w:hAnsi="Times New Roman" w:cs="Times New Roman"/>
          <w:spacing w:val="2"/>
        </w:rPr>
      </w:pPr>
      <w:r>
        <w:rPr>
          <w:rFonts w:hint="eastAsia"/>
        </w:rPr>
        <w:t>（第一面）</w:t>
      </w:r>
    </w:p>
    <w:p w:rsidR="00912A14" w:rsidRDefault="00912A14" w:rsidP="00912A14">
      <w:pPr>
        <w:rPr>
          <w:rFonts w:hAnsi="Times New Roman" w:cs="Times New Roman"/>
          <w:spacing w:val="2"/>
        </w:rPr>
      </w:pPr>
    </w:p>
    <w:p w:rsidR="00912A14" w:rsidRDefault="00912A14" w:rsidP="00912A14">
      <w:pPr>
        <w:jc w:val="center"/>
        <w:rPr>
          <w:rFonts w:hAnsi="Times New Roman" w:cs="Times New Roman"/>
          <w:spacing w:val="2"/>
        </w:rPr>
      </w:pPr>
      <w:r>
        <w:rPr>
          <w:rFonts w:hint="eastAsia"/>
        </w:rPr>
        <w:t>変更届出書</w:t>
      </w:r>
    </w:p>
    <w:p w:rsidR="00912A14" w:rsidRPr="003F2CF3" w:rsidRDefault="00912A14" w:rsidP="00912A14">
      <w:pPr>
        <w:rPr>
          <w:rFonts w:hAnsi="Times New Roman" w:cs="Times New Roman"/>
          <w:spacing w:val="2"/>
        </w:rPr>
      </w:pPr>
    </w:p>
    <w:p w:rsidR="00912A14" w:rsidRDefault="00912A14" w:rsidP="00912A14">
      <w:pPr>
        <w:jc w:val="right"/>
        <w:rPr>
          <w:rFonts w:hAnsi="Times New Roman" w:cs="Times New Roman"/>
          <w:spacing w:val="2"/>
        </w:rPr>
      </w:pPr>
      <w:r>
        <w:rPr>
          <w:rFonts w:hint="eastAsia"/>
        </w:rPr>
        <w:t>年　　月　　日</w:t>
      </w:r>
    </w:p>
    <w:p w:rsidR="00912A14" w:rsidRDefault="00912A14" w:rsidP="00912A14">
      <w:pPr>
        <w:rPr>
          <w:rFonts w:hAnsi="Times New Roman" w:cs="Times New Roman"/>
          <w:spacing w:val="2"/>
        </w:rPr>
      </w:pPr>
    </w:p>
    <w:p w:rsidR="00912A14" w:rsidRDefault="00912A14" w:rsidP="00912A14">
      <w:pPr>
        <w:rPr>
          <w:rFonts w:hAnsi="Times New Roman" w:cs="Times New Roman"/>
          <w:spacing w:val="2"/>
        </w:rPr>
      </w:pPr>
      <w:r>
        <w:rPr>
          <w:rFonts w:hint="eastAsia"/>
        </w:rPr>
        <w:t>所管行政庁　　殿</w:t>
      </w:r>
    </w:p>
    <w:p w:rsidR="00912A14" w:rsidRDefault="00912A14" w:rsidP="00912A14">
      <w:pPr>
        <w:rPr>
          <w:rFonts w:hAnsi="Times New Roman" w:cs="Times New Roman"/>
          <w:spacing w:val="2"/>
        </w:rPr>
      </w:pPr>
    </w:p>
    <w:p w:rsidR="00912A14" w:rsidRDefault="00912A14" w:rsidP="00912A14">
      <w:pPr>
        <w:wordWrap w:val="0"/>
        <w:jc w:val="right"/>
      </w:pPr>
      <w:r>
        <w:rPr>
          <w:rFonts w:hint="eastAsia"/>
        </w:rPr>
        <w:t xml:space="preserve">届出者の住所又は　　　　　　　　　　</w:t>
      </w:r>
    </w:p>
    <w:p w:rsidR="00912A14" w:rsidRDefault="00912A14" w:rsidP="00912A14">
      <w:pPr>
        <w:wordWrap w:val="0"/>
        <w:jc w:val="right"/>
      </w:pPr>
      <w:r>
        <w:rPr>
          <w:rFonts w:hint="eastAsia"/>
        </w:rPr>
        <w:t xml:space="preserve">主たる事務所の所在地　　　　　　　　</w:t>
      </w:r>
    </w:p>
    <w:p w:rsidR="00912A14" w:rsidRDefault="00912A14" w:rsidP="00912A14">
      <w:pPr>
        <w:wordWrap w:val="0"/>
        <w:jc w:val="right"/>
      </w:pPr>
      <w:r>
        <w:rPr>
          <w:rFonts w:hint="eastAsia"/>
        </w:rPr>
        <w:t xml:space="preserve">届出者の氏名又は名称　　　　　</w:t>
      </w:r>
      <w:r w:rsidR="00CD158A">
        <w:rPr>
          <w:rFonts w:hint="eastAsia"/>
        </w:rPr>
        <w:t xml:space="preserve">　</w:t>
      </w:r>
      <w:r>
        <w:rPr>
          <w:rFonts w:hint="eastAsia"/>
        </w:rPr>
        <w:t xml:space="preserve">　　</w:t>
      </w:r>
    </w:p>
    <w:p w:rsidR="00912A14" w:rsidRDefault="00912A14" w:rsidP="00912A14">
      <w:pPr>
        <w:wordWrap w:val="0"/>
        <w:jc w:val="right"/>
      </w:pPr>
      <w:r>
        <w:rPr>
          <w:rFonts w:hint="eastAsia"/>
        </w:rPr>
        <w:t xml:space="preserve">代表者の氏名　　　　　　　　　　　　</w:t>
      </w:r>
    </w:p>
    <w:p w:rsidR="00912A14" w:rsidRPr="009C7C89" w:rsidRDefault="00912A14" w:rsidP="00912A14">
      <w:pPr>
        <w:rPr>
          <w:rFonts w:hAnsi="Times New Roman" w:cs="Times New Roman"/>
          <w:spacing w:val="2"/>
        </w:rPr>
      </w:pPr>
    </w:p>
    <w:p w:rsidR="00912A14" w:rsidRDefault="00912A14" w:rsidP="003F2CF3">
      <w:pPr>
        <w:ind w:firstLineChars="100" w:firstLine="214"/>
        <w:rPr>
          <w:rFonts w:hAnsi="Times New Roman" w:cs="Times New Roman"/>
          <w:spacing w:val="2"/>
        </w:rPr>
      </w:pPr>
      <w:r>
        <w:rPr>
          <w:rFonts w:hint="eastAsia"/>
        </w:rPr>
        <w:t>建築物のエネルギー消費性能の向上に関する法律</w:t>
      </w:r>
      <w:r w:rsidR="003F2CF3" w:rsidRPr="00451730">
        <w:rPr>
          <w:rFonts w:hint="eastAsia"/>
        </w:rPr>
        <w:t>第</w:t>
      </w:r>
      <w:r w:rsidR="003F2CF3" w:rsidRPr="00451730">
        <w:t>19</w:t>
      </w:r>
      <w:r w:rsidR="008B477C">
        <w:rPr>
          <w:rFonts w:hint="eastAsia"/>
        </w:rPr>
        <w:t>条第１項後</w:t>
      </w:r>
      <w:r w:rsidR="003F2CF3" w:rsidRPr="00451730">
        <w:rPr>
          <w:rFonts w:hint="eastAsia"/>
        </w:rPr>
        <w:t>段</w:t>
      </w:r>
      <w:r w:rsidR="003F2CF3">
        <w:rPr>
          <w:rFonts w:hint="eastAsia"/>
        </w:rPr>
        <w:t>（同条第４項において読み替えて適用する場合を含む。）</w:t>
      </w:r>
      <w:r>
        <w:rPr>
          <w:rFonts w:hint="eastAsia"/>
        </w:rPr>
        <w:t>又は同法</w:t>
      </w:r>
      <w:r w:rsidR="008B477C">
        <w:rPr>
          <w:rFonts w:hint="eastAsia"/>
        </w:rPr>
        <w:t>附則第３条第２項後</w:t>
      </w:r>
      <w:r w:rsidR="003F2CF3" w:rsidRPr="00451730">
        <w:rPr>
          <w:rFonts w:hint="eastAsia"/>
        </w:rPr>
        <w:t>段</w:t>
      </w:r>
      <w:r w:rsidR="003F2CF3">
        <w:rPr>
          <w:rFonts w:hint="eastAsia"/>
        </w:rPr>
        <w:t>（同条第５項において読み替えて適用する場合を含む。）</w:t>
      </w:r>
      <w:r>
        <w:rPr>
          <w:rFonts w:hint="eastAsia"/>
        </w:rPr>
        <w:t>の規定による届出をします。この届出書及び添付図書に記載の事項は、事実に相違ありません。</w:t>
      </w:r>
    </w:p>
    <w:p w:rsidR="00912A14" w:rsidRDefault="00912A14" w:rsidP="00912A14">
      <w:pPr>
        <w:rPr>
          <w:rFonts w:hAnsi="Times New Roman" w:cs="Times New Roman"/>
          <w:spacing w:val="2"/>
        </w:rPr>
      </w:pPr>
    </w:p>
    <w:p w:rsidR="00912A14" w:rsidRDefault="00912A14" w:rsidP="00912A14">
      <w:pPr>
        <w:rPr>
          <w:rFonts w:hAnsi="Times New Roman" w:cs="Times New Roman"/>
          <w:spacing w:val="2"/>
        </w:rPr>
      </w:pPr>
      <w:r>
        <w:rPr>
          <w:rFonts w:hint="eastAsia"/>
        </w:rPr>
        <w:t>【届出の別】</w:t>
      </w:r>
    </w:p>
    <w:p w:rsidR="003F2CF3" w:rsidRDefault="00912A14" w:rsidP="003F2CF3">
      <w:r>
        <w:rPr>
          <w:rFonts w:hint="eastAsia"/>
        </w:rPr>
        <w:t xml:space="preserve">　</w:t>
      </w:r>
      <w:r w:rsidR="003F2CF3" w:rsidRPr="00451730">
        <w:rPr>
          <w:rFonts w:hint="eastAsia"/>
        </w:rPr>
        <w:t>□法第</w:t>
      </w:r>
      <w:r w:rsidR="003F2CF3" w:rsidRPr="00451730">
        <w:t>19</w:t>
      </w:r>
      <w:r w:rsidR="008B477C">
        <w:rPr>
          <w:rFonts w:hint="eastAsia"/>
        </w:rPr>
        <w:t>条第１項後</w:t>
      </w:r>
      <w:r w:rsidR="003F2CF3" w:rsidRPr="00451730">
        <w:rPr>
          <w:rFonts w:hint="eastAsia"/>
        </w:rPr>
        <w:t>段の規定による届出</w:t>
      </w:r>
    </w:p>
    <w:p w:rsidR="003F2CF3" w:rsidRPr="00451730" w:rsidRDefault="003F2CF3" w:rsidP="008B477C">
      <w:pPr>
        <w:rPr>
          <w:rFonts w:hAnsi="Times New Roman" w:cs="Times New Roman"/>
          <w:spacing w:val="2"/>
        </w:rPr>
      </w:pPr>
      <w:r>
        <w:rPr>
          <w:rFonts w:hint="eastAsia"/>
        </w:rPr>
        <w:t xml:space="preserve">　□法第1</w:t>
      </w:r>
      <w:r>
        <w:t>9</w:t>
      </w:r>
      <w:r w:rsidR="008B477C">
        <w:rPr>
          <w:rFonts w:hint="eastAsia"/>
        </w:rPr>
        <w:t>条第４項において読み替えて適用する同条第１項後</w:t>
      </w:r>
      <w:r>
        <w:rPr>
          <w:rFonts w:hint="eastAsia"/>
        </w:rPr>
        <w:t>段</w:t>
      </w:r>
      <w:r w:rsidR="008B477C">
        <w:rPr>
          <w:rFonts w:hint="eastAsia"/>
        </w:rPr>
        <w:t>の</w:t>
      </w:r>
      <w:r>
        <w:rPr>
          <w:rFonts w:hint="eastAsia"/>
        </w:rPr>
        <w:t>規定</w:t>
      </w:r>
      <w:r w:rsidR="008B477C">
        <w:rPr>
          <w:rFonts w:hint="eastAsia"/>
        </w:rPr>
        <w:t>による</w:t>
      </w:r>
      <w:r>
        <w:rPr>
          <w:rFonts w:hint="eastAsia"/>
        </w:rPr>
        <w:t>届出</w:t>
      </w:r>
    </w:p>
    <w:p w:rsidR="003F2CF3" w:rsidRPr="00451730" w:rsidRDefault="008B477C" w:rsidP="003F2CF3">
      <w:pPr>
        <w:rPr>
          <w:rFonts w:hAnsi="Times New Roman" w:cs="Times New Roman"/>
          <w:spacing w:val="2"/>
        </w:rPr>
      </w:pPr>
      <w:r>
        <w:rPr>
          <w:rFonts w:hint="eastAsia"/>
        </w:rPr>
        <w:t xml:space="preserve">　□法附則第３条第２項後</w:t>
      </w:r>
      <w:r w:rsidR="003F2CF3" w:rsidRPr="00451730">
        <w:rPr>
          <w:rFonts w:hint="eastAsia"/>
        </w:rPr>
        <w:t>段の規定による届出</w:t>
      </w:r>
    </w:p>
    <w:p w:rsidR="00912A14" w:rsidRPr="003F2CF3" w:rsidRDefault="003F2CF3" w:rsidP="008B477C">
      <w:pPr>
        <w:ind w:firstLineChars="100" w:firstLine="214"/>
      </w:pPr>
      <w:r>
        <w:rPr>
          <w:rFonts w:hint="eastAsia"/>
        </w:rPr>
        <w:t>□法附則第３条第５項において読み替えて適用する同条</w:t>
      </w:r>
      <w:r w:rsidR="008B477C">
        <w:rPr>
          <w:rFonts w:hint="eastAsia"/>
        </w:rPr>
        <w:t>第３条</w:t>
      </w:r>
      <w:r>
        <w:rPr>
          <w:rFonts w:hint="eastAsia"/>
        </w:rPr>
        <w:t>第２項</w:t>
      </w:r>
      <w:r w:rsidR="008B477C">
        <w:rPr>
          <w:rFonts w:hint="eastAsia"/>
        </w:rPr>
        <w:t>後</w:t>
      </w:r>
      <w:r>
        <w:rPr>
          <w:rFonts w:hint="eastAsia"/>
        </w:rPr>
        <w:t>段</w:t>
      </w:r>
      <w:r w:rsidR="008B477C">
        <w:rPr>
          <w:rFonts w:hint="eastAsia"/>
        </w:rPr>
        <w:t>の</w:t>
      </w:r>
      <w:r>
        <w:rPr>
          <w:rFonts w:hint="eastAsia"/>
        </w:rPr>
        <w:t>規定</w:t>
      </w:r>
      <w:r w:rsidR="008B477C">
        <w:rPr>
          <w:rFonts w:hint="eastAsia"/>
        </w:rPr>
        <w:t>による</w:t>
      </w:r>
      <w:r>
        <w:rPr>
          <w:rFonts w:hint="eastAsia"/>
        </w:rPr>
        <w:t>届出</w:t>
      </w:r>
    </w:p>
    <w:p w:rsidR="00912A14" w:rsidRDefault="00912A14" w:rsidP="00912A14">
      <w:pPr>
        <w:rPr>
          <w:rFonts w:hAnsi="Times New Roman" w:cs="Times New Roman"/>
          <w:spacing w:val="2"/>
        </w:rPr>
      </w:pPr>
    </w:p>
    <w:p w:rsidR="00912A14" w:rsidRDefault="00912A14" w:rsidP="00912A14">
      <w:pPr>
        <w:rPr>
          <w:rFonts w:hAnsi="Times New Roman" w:cs="Times New Roman"/>
          <w:spacing w:val="2"/>
        </w:rPr>
      </w:pPr>
      <w:r>
        <w:rPr>
          <w:rFonts w:hint="eastAsia"/>
        </w:rPr>
        <w:t>【変更の届出をする建築物の直前の届出】</w:t>
      </w:r>
    </w:p>
    <w:p w:rsidR="00912A14" w:rsidRDefault="00912A14" w:rsidP="00912A14">
      <w:pPr>
        <w:rPr>
          <w:rFonts w:hAnsi="Times New Roman" w:cs="Times New Roman"/>
          <w:spacing w:val="2"/>
        </w:rPr>
      </w:pPr>
      <w:r>
        <w:rPr>
          <w:rFonts w:hint="eastAsia"/>
        </w:rPr>
        <w:t xml:space="preserve">　【受付番号】　第　　　　　　　　</w:t>
      </w:r>
      <w:bookmarkStart w:id="0" w:name="_GoBack"/>
      <w:bookmarkEnd w:id="0"/>
      <w:r>
        <w:rPr>
          <w:rFonts w:hint="eastAsia"/>
        </w:rPr>
        <w:t xml:space="preserve">　号</w:t>
      </w:r>
    </w:p>
    <w:p w:rsidR="00912A14" w:rsidRDefault="0066691B" w:rsidP="0066691B">
      <w:pPr>
        <w:rPr>
          <w:rFonts w:hAnsi="Times New Roman" w:cs="Times New Roman"/>
          <w:spacing w:val="2"/>
        </w:rPr>
      </w:pPr>
      <w:r>
        <w:rPr>
          <w:rFonts w:hint="eastAsia"/>
        </w:rPr>
        <w:t xml:space="preserve">　【届出日】　　</w:t>
      </w:r>
      <w:r w:rsidR="00CD158A">
        <w:rPr>
          <w:rFonts w:hint="eastAsia"/>
        </w:rPr>
        <w:t xml:space="preserve">　　</w:t>
      </w:r>
      <w:r w:rsidR="00912A14">
        <w:rPr>
          <w:rFonts w:hint="eastAsia"/>
        </w:rPr>
        <w:t xml:space="preserve">　　年　　月　　日</w:t>
      </w:r>
    </w:p>
    <w:p w:rsidR="00912A14" w:rsidRDefault="00912A14" w:rsidP="00912A14">
      <w:pPr>
        <w:rPr>
          <w:rFonts w:hAnsi="Times New Roman" w:cs="Times New Roman"/>
          <w:spacing w:val="2"/>
        </w:rPr>
      </w:pPr>
      <w:r>
        <w:rPr>
          <w:rFonts w:hint="eastAsia"/>
        </w:rPr>
        <w:t xml:space="preserve">　【変更内容の概要】</w:t>
      </w:r>
    </w:p>
    <w:p w:rsidR="00912A14" w:rsidRDefault="00912A14" w:rsidP="00912A14">
      <w:pPr>
        <w:rPr>
          <w:rFonts w:hAnsi="Times New Roman" w:cs="Times New Roman"/>
          <w:spacing w:val="2"/>
        </w:rPr>
      </w:pPr>
    </w:p>
    <w:p w:rsidR="00912A14" w:rsidRDefault="00912A14" w:rsidP="00912A14">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3894"/>
        <w:gridCol w:w="1995"/>
      </w:tblGrid>
      <w:tr w:rsidR="00912A14" w:rsidRPr="00770425" w:rsidTr="00485C3E">
        <w:tc>
          <w:tcPr>
            <w:tcW w:w="2356" w:type="dxa"/>
            <w:tcBorders>
              <w:top w:val="single" w:sz="4" w:space="0" w:color="000000"/>
              <w:left w:val="single" w:sz="4" w:space="0" w:color="000000"/>
              <w:bottom w:val="single" w:sz="4" w:space="0" w:color="000000"/>
              <w:right w:val="single" w:sz="4" w:space="0" w:color="000000"/>
            </w:tcBorders>
          </w:tcPr>
          <w:p w:rsidR="00912A14" w:rsidRPr="00770425" w:rsidRDefault="00912A14" w:rsidP="00485C3E">
            <w:pPr>
              <w:suppressAutoHyphens/>
              <w:kinsoku w:val="0"/>
              <w:autoSpaceDE w:val="0"/>
              <w:autoSpaceDN w:val="0"/>
              <w:jc w:val="center"/>
              <w:rPr>
                <w:rFonts w:hAnsi="Times New Roman" w:cs="Times New Roman"/>
                <w:spacing w:val="2"/>
              </w:rPr>
            </w:pPr>
            <w:r w:rsidRPr="00770425">
              <w:rPr>
                <w:rFonts w:hint="eastAsia"/>
              </w:rPr>
              <w:t>受付欄</w:t>
            </w:r>
          </w:p>
        </w:tc>
        <w:tc>
          <w:tcPr>
            <w:tcW w:w="3894" w:type="dxa"/>
            <w:tcBorders>
              <w:top w:val="single" w:sz="4" w:space="0" w:color="000000"/>
              <w:left w:val="single" w:sz="4" w:space="0" w:color="000000"/>
              <w:bottom w:val="single" w:sz="4" w:space="0" w:color="000000"/>
              <w:right w:val="single" w:sz="4" w:space="0" w:color="000000"/>
            </w:tcBorders>
          </w:tcPr>
          <w:p w:rsidR="00912A14" w:rsidRPr="00770425" w:rsidRDefault="00912A14" w:rsidP="00485C3E">
            <w:pPr>
              <w:suppressAutoHyphens/>
              <w:kinsoku w:val="0"/>
              <w:autoSpaceDE w:val="0"/>
              <w:autoSpaceDN w:val="0"/>
              <w:jc w:val="center"/>
              <w:rPr>
                <w:rFonts w:hAnsi="Times New Roman" w:cs="Times New Roman"/>
                <w:spacing w:val="2"/>
              </w:rPr>
            </w:pPr>
            <w:r w:rsidRPr="00770425">
              <w:rPr>
                <w:rFonts w:hint="eastAsia"/>
              </w:rPr>
              <w:t>特記欄</w:t>
            </w:r>
          </w:p>
        </w:tc>
        <w:tc>
          <w:tcPr>
            <w:tcW w:w="1995" w:type="dxa"/>
            <w:tcBorders>
              <w:top w:val="single" w:sz="4" w:space="0" w:color="000000"/>
              <w:left w:val="single" w:sz="4" w:space="0" w:color="000000"/>
              <w:bottom w:val="single" w:sz="4" w:space="0" w:color="000000"/>
              <w:right w:val="single" w:sz="4" w:space="0" w:color="000000"/>
            </w:tcBorders>
          </w:tcPr>
          <w:p w:rsidR="00912A14" w:rsidRPr="00770425" w:rsidRDefault="00912A14" w:rsidP="00485C3E">
            <w:pPr>
              <w:suppressAutoHyphens/>
              <w:kinsoku w:val="0"/>
              <w:autoSpaceDE w:val="0"/>
              <w:autoSpaceDN w:val="0"/>
              <w:jc w:val="center"/>
              <w:rPr>
                <w:rFonts w:hAnsi="Times New Roman" w:cs="Times New Roman"/>
                <w:spacing w:val="2"/>
              </w:rPr>
            </w:pPr>
            <w:r w:rsidRPr="00770425">
              <w:rPr>
                <w:rFonts w:hint="eastAsia"/>
              </w:rPr>
              <w:t>整理番号</w:t>
            </w:r>
            <w:r w:rsidRPr="00770425">
              <w:t>欄</w:t>
            </w:r>
          </w:p>
        </w:tc>
      </w:tr>
      <w:tr w:rsidR="00912A14" w:rsidRPr="00770425" w:rsidTr="00485C3E">
        <w:tc>
          <w:tcPr>
            <w:tcW w:w="2356" w:type="dxa"/>
            <w:tcBorders>
              <w:top w:val="single" w:sz="4" w:space="0" w:color="000000"/>
              <w:left w:val="single" w:sz="4" w:space="0" w:color="000000"/>
              <w:bottom w:val="single" w:sz="4" w:space="0" w:color="000000"/>
              <w:right w:val="single" w:sz="4" w:space="0" w:color="000000"/>
            </w:tcBorders>
          </w:tcPr>
          <w:p w:rsidR="00912A14" w:rsidRPr="00770425" w:rsidRDefault="00912A14" w:rsidP="00485C3E">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3894" w:type="dxa"/>
            <w:vMerge w:val="restart"/>
            <w:tcBorders>
              <w:top w:val="single" w:sz="4" w:space="0" w:color="000000"/>
              <w:left w:val="single" w:sz="4" w:space="0" w:color="000000"/>
              <w:right w:val="single" w:sz="4" w:space="0" w:color="000000"/>
            </w:tcBorders>
          </w:tcPr>
          <w:p w:rsidR="00912A14" w:rsidRPr="00770425" w:rsidRDefault="00912A14" w:rsidP="00485C3E">
            <w:pPr>
              <w:suppressAutoHyphens/>
              <w:kinsoku w:val="0"/>
              <w:autoSpaceDE w:val="0"/>
              <w:autoSpaceDN w:val="0"/>
              <w:jc w:val="left"/>
              <w:rPr>
                <w:rFonts w:hAnsi="Times New Roman" w:cs="Times New Roman"/>
                <w:spacing w:val="2"/>
              </w:rPr>
            </w:pPr>
          </w:p>
          <w:p w:rsidR="00912A14" w:rsidRPr="00770425" w:rsidRDefault="00912A14" w:rsidP="00485C3E">
            <w:pPr>
              <w:suppressAutoHyphens/>
              <w:kinsoku w:val="0"/>
              <w:autoSpaceDE w:val="0"/>
              <w:autoSpaceDN w:val="0"/>
              <w:jc w:val="left"/>
              <w:rPr>
                <w:rFonts w:hAnsi="Times New Roman" w:cs="Times New Roman"/>
                <w:spacing w:val="2"/>
              </w:rPr>
            </w:pPr>
          </w:p>
          <w:p w:rsidR="00912A14" w:rsidRPr="00770425" w:rsidRDefault="00912A14" w:rsidP="00485C3E">
            <w:pPr>
              <w:suppressAutoHyphens/>
              <w:kinsoku w:val="0"/>
              <w:autoSpaceDE w:val="0"/>
              <w:autoSpaceDN w:val="0"/>
              <w:jc w:val="left"/>
              <w:rPr>
                <w:rFonts w:hAnsi="Times New Roman" w:cs="Times New Roman"/>
                <w:spacing w:val="2"/>
              </w:rPr>
            </w:pPr>
          </w:p>
        </w:tc>
        <w:tc>
          <w:tcPr>
            <w:tcW w:w="1995" w:type="dxa"/>
            <w:vMerge w:val="restart"/>
            <w:tcBorders>
              <w:top w:val="single" w:sz="4" w:space="0" w:color="000000"/>
              <w:left w:val="single" w:sz="4" w:space="0" w:color="000000"/>
              <w:right w:val="single" w:sz="4" w:space="0" w:color="000000"/>
            </w:tcBorders>
          </w:tcPr>
          <w:p w:rsidR="00912A14" w:rsidRPr="00770425" w:rsidRDefault="00912A14" w:rsidP="00485C3E">
            <w:pPr>
              <w:suppressAutoHyphens/>
              <w:kinsoku w:val="0"/>
              <w:autoSpaceDE w:val="0"/>
              <w:autoSpaceDN w:val="0"/>
              <w:jc w:val="left"/>
              <w:rPr>
                <w:rFonts w:hAnsi="Times New Roman" w:cs="Times New Roman"/>
                <w:spacing w:val="2"/>
              </w:rPr>
            </w:pPr>
          </w:p>
          <w:p w:rsidR="00912A14" w:rsidRPr="00770425" w:rsidRDefault="00912A14" w:rsidP="00485C3E">
            <w:pPr>
              <w:suppressAutoHyphens/>
              <w:kinsoku w:val="0"/>
              <w:autoSpaceDE w:val="0"/>
              <w:autoSpaceDN w:val="0"/>
              <w:jc w:val="left"/>
              <w:rPr>
                <w:rFonts w:hAnsi="Times New Roman" w:cs="Times New Roman"/>
                <w:spacing w:val="2"/>
              </w:rPr>
            </w:pPr>
          </w:p>
          <w:p w:rsidR="00912A14" w:rsidRPr="00770425" w:rsidRDefault="00912A14" w:rsidP="00485C3E">
            <w:pPr>
              <w:suppressAutoHyphens/>
              <w:kinsoku w:val="0"/>
              <w:autoSpaceDE w:val="0"/>
              <w:autoSpaceDN w:val="0"/>
              <w:jc w:val="left"/>
              <w:rPr>
                <w:rFonts w:hAnsi="Times New Roman" w:cs="Times New Roman"/>
                <w:spacing w:val="2"/>
              </w:rPr>
            </w:pPr>
          </w:p>
        </w:tc>
      </w:tr>
      <w:tr w:rsidR="00912A14" w:rsidRPr="00770425" w:rsidTr="00485C3E">
        <w:tc>
          <w:tcPr>
            <w:tcW w:w="2356" w:type="dxa"/>
            <w:tcBorders>
              <w:top w:val="single" w:sz="4" w:space="0" w:color="000000"/>
              <w:left w:val="single" w:sz="4" w:space="0" w:color="000000"/>
              <w:bottom w:val="single" w:sz="4" w:space="0" w:color="000000"/>
              <w:right w:val="single" w:sz="4" w:space="0" w:color="000000"/>
            </w:tcBorders>
          </w:tcPr>
          <w:p w:rsidR="00912A14" w:rsidRPr="00770425" w:rsidRDefault="00912A14" w:rsidP="00485C3E">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3894" w:type="dxa"/>
            <w:vMerge/>
            <w:tcBorders>
              <w:left w:val="single" w:sz="4" w:space="0" w:color="000000"/>
              <w:right w:val="single" w:sz="4" w:space="0" w:color="000000"/>
            </w:tcBorders>
          </w:tcPr>
          <w:p w:rsidR="00912A14" w:rsidRPr="00770425" w:rsidRDefault="00912A14" w:rsidP="00485C3E">
            <w:pPr>
              <w:suppressAutoHyphens/>
              <w:kinsoku w:val="0"/>
              <w:autoSpaceDE w:val="0"/>
              <w:autoSpaceDN w:val="0"/>
              <w:jc w:val="left"/>
              <w:rPr>
                <w:rFonts w:hAnsi="Times New Roman" w:cs="Times New Roman"/>
                <w:spacing w:val="2"/>
              </w:rPr>
            </w:pPr>
          </w:p>
        </w:tc>
        <w:tc>
          <w:tcPr>
            <w:tcW w:w="1995" w:type="dxa"/>
            <w:vMerge/>
            <w:tcBorders>
              <w:left w:val="single" w:sz="4" w:space="0" w:color="000000"/>
              <w:right w:val="single" w:sz="4" w:space="0" w:color="000000"/>
            </w:tcBorders>
          </w:tcPr>
          <w:p w:rsidR="00912A14" w:rsidRPr="00770425" w:rsidRDefault="00912A14" w:rsidP="00485C3E">
            <w:pPr>
              <w:autoSpaceDE w:val="0"/>
              <w:autoSpaceDN w:val="0"/>
              <w:jc w:val="left"/>
              <w:rPr>
                <w:rFonts w:hAnsi="Times New Roman" w:cs="Times New Roman"/>
                <w:spacing w:val="2"/>
              </w:rPr>
            </w:pPr>
          </w:p>
        </w:tc>
      </w:tr>
      <w:tr w:rsidR="00912A14" w:rsidRPr="00770425" w:rsidTr="00485C3E">
        <w:tc>
          <w:tcPr>
            <w:tcW w:w="2356" w:type="dxa"/>
            <w:tcBorders>
              <w:top w:val="single" w:sz="4" w:space="0" w:color="000000"/>
              <w:left w:val="single" w:sz="4" w:space="0" w:color="000000"/>
              <w:bottom w:val="single" w:sz="4" w:space="0" w:color="000000"/>
              <w:right w:val="single" w:sz="4" w:space="0" w:color="000000"/>
            </w:tcBorders>
          </w:tcPr>
          <w:p w:rsidR="00912A14" w:rsidRDefault="00CD158A" w:rsidP="00485C3E">
            <w:pPr>
              <w:suppressAutoHyphens/>
              <w:kinsoku w:val="0"/>
              <w:autoSpaceDE w:val="0"/>
              <w:autoSpaceDN w:val="0"/>
              <w:ind w:left="106"/>
              <w:jc w:val="left"/>
              <w:rPr>
                <w:position w:val="-14"/>
              </w:rPr>
            </w:pPr>
            <w:r>
              <w:rPr>
                <w:rFonts w:hint="eastAsia"/>
                <w:position w:val="-14"/>
              </w:rPr>
              <w:t>係員氏名</w:t>
            </w:r>
          </w:p>
          <w:p w:rsidR="00912A14" w:rsidRPr="00770425" w:rsidRDefault="00912A14" w:rsidP="00485C3E">
            <w:pPr>
              <w:suppressAutoHyphens/>
              <w:kinsoku w:val="0"/>
              <w:autoSpaceDE w:val="0"/>
              <w:autoSpaceDN w:val="0"/>
              <w:ind w:left="106"/>
              <w:jc w:val="left"/>
              <w:rPr>
                <w:rFonts w:hAnsi="Times New Roman" w:cs="Times New Roman"/>
                <w:spacing w:val="2"/>
              </w:rPr>
            </w:pPr>
          </w:p>
        </w:tc>
        <w:tc>
          <w:tcPr>
            <w:tcW w:w="3894" w:type="dxa"/>
            <w:vMerge/>
            <w:tcBorders>
              <w:left w:val="single" w:sz="4" w:space="0" w:color="000000"/>
              <w:bottom w:val="single" w:sz="4" w:space="0" w:color="000000"/>
              <w:right w:val="single" w:sz="4" w:space="0" w:color="000000"/>
            </w:tcBorders>
          </w:tcPr>
          <w:p w:rsidR="00912A14" w:rsidRPr="00770425" w:rsidRDefault="00912A14" w:rsidP="00485C3E">
            <w:pPr>
              <w:suppressAutoHyphens/>
              <w:kinsoku w:val="0"/>
              <w:autoSpaceDE w:val="0"/>
              <w:autoSpaceDN w:val="0"/>
              <w:jc w:val="left"/>
              <w:rPr>
                <w:rFonts w:hAnsi="Times New Roman" w:cs="Times New Roman"/>
                <w:spacing w:val="2"/>
              </w:rPr>
            </w:pPr>
          </w:p>
        </w:tc>
        <w:tc>
          <w:tcPr>
            <w:tcW w:w="1995" w:type="dxa"/>
            <w:vMerge/>
            <w:tcBorders>
              <w:left w:val="single" w:sz="4" w:space="0" w:color="000000"/>
              <w:bottom w:val="single" w:sz="4" w:space="0" w:color="000000"/>
              <w:right w:val="single" w:sz="4" w:space="0" w:color="000000"/>
            </w:tcBorders>
          </w:tcPr>
          <w:p w:rsidR="00912A14" w:rsidRPr="00770425" w:rsidRDefault="00912A14" w:rsidP="00485C3E">
            <w:pPr>
              <w:autoSpaceDE w:val="0"/>
              <w:autoSpaceDN w:val="0"/>
              <w:jc w:val="left"/>
              <w:rPr>
                <w:rFonts w:hAnsi="Times New Roman" w:cs="Times New Roman"/>
                <w:spacing w:val="2"/>
              </w:rPr>
            </w:pPr>
          </w:p>
        </w:tc>
      </w:tr>
    </w:tbl>
    <w:p w:rsidR="00912A14" w:rsidRDefault="00912A14" w:rsidP="00912A14"/>
    <w:p w:rsidR="00912A14" w:rsidRDefault="00912A14" w:rsidP="00912A14">
      <w:pPr>
        <w:rPr>
          <w:rFonts w:hAnsi="Times New Roman" w:cs="Times New Roman"/>
          <w:spacing w:val="2"/>
        </w:rPr>
      </w:pPr>
      <w:r>
        <w:rPr>
          <w:rFonts w:hint="eastAsia"/>
        </w:rPr>
        <w:t>（注意）</w:t>
      </w:r>
    </w:p>
    <w:p w:rsidR="00912A14" w:rsidRDefault="00912A14" w:rsidP="00912A14">
      <w:pPr>
        <w:ind w:left="214" w:hanging="214"/>
        <w:rPr>
          <w:rFonts w:hAnsi="Times New Roman" w:cs="Times New Roman"/>
          <w:spacing w:val="2"/>
        </w:rPr>
      </w:pPr>
      <w:r>
        <w:rPr>
          <w:rFonts w:hint="eastAsia"/>
        </w:rPr>
        <w:t>１．第二面から第四面までとして別記様式第二十二の第二面から第四面までに記載すべき事項を記載した書類を添えてください。</w:t>
      </w:r>
    </w:p>
    <w:p w:rsidR="00912A14" w:rsidRDefault="00912A14" w:rsidP="00912A14">
      <w:r>
        <w:rPr>
          <w:rFonts w:hint="eastAsia"/>
        </w:rPr>
        <w:t>２．別記様式第二十二の（注意）に準じて記入してください。</w:t>
      </w:r>
    </w:p>
    <w:p w:rsidR="00223819" w:rsidRDefault="00223819" w:rsidP="00912A14">
      <w:pPr>
        <w:widowControl/>
        <w:jc w:val="left"/>
        <w:rPr>
          <w:rFonts w:hAnsi="Times New Roman" w:cs="Times New Roman"/>
          <w:spacing w:val="2"/>
        </w:rPr>
      </w:pPr>
    </w:p>
    <w:p w:rsidR="00815E70" w:rsidRDefault="00815E70" w:rsidP="00CD49DF">
      <w:pPr>
        <w:widowControl/>
        <w:jc w:val="left"/>
      </w:pPr>
    </w:p>
    <w:sectPr w:rsidR="00815E70" w:rsidSect="00815E70">
      <w:type w:val="continuous"/>
      <w:pgSz w:w="11907" w:h="16840" w:code="9"/>
      <w:pgMar w:top="1134" w:right="1134" w:bottom="1134" w:left="1134" w:header="720" w:footer="720" w:gutter="0"/>
      <w:paperSrc w:first="7" w:other="7"/>
      <w:cols w:space="425"/>
      <w:noEndnote/>
      <w:titlePg/>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19" w:rsidRDefault="00223819" w:rsidP="00815E70">
      <w:r>
        <w:separator/>
      </w:r>
    </w:p>
  </w:endnote>
  <w:endnote w:type="continuationSeparator" w:id="0">
    <w:p w:rsidR="00223819" w:rsidRDefault="00223819" w:rsidP="0081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19" w:rsidRDefault="00223819" w:rsidP="00815E70">
      <w:r>
        <w:separator/>
      </w:r>
    </w:p>
  </w:footnote>
  <w:footnote w:type="continuationSeparator" w:id="0">
    <w:p w:rsidR="00223819" w:rsidRDefault="00223819" w:rsidP="0081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F7"/>
    <w:rsid w:val="000014A9"/>
    <w:rsid w:val="000B4D10"/>
    <w:rsid w:val="00216F67"/>
    <w:rsid w:val="00223819"/>
    <w:rsid w:val="00311246"/>
    <w:rsid w:val="003F2CF3"/>
    <w:rsid w:val="00457E8F"/>
    <w:rsid w:val="00484915"/>
    <w:rsid w:val="005844E2"/>
    <w:rsid w:val="005B7EF0"/>
    <w:rsid w:val="0066691B"/>
    <w:rsid w:val="006F00C8"/>
    <w:rsid w:val="00813EF7"/>
    <w:rsid w:val="00815E70"/>
    <w:rsid w:val="008976FE"/>
    <w:rsid w:val="008B477C"/>
    <w:rsid w:val="00912A14"/>
    <w:rsid w:val="009E2BD5"/>
    <w:rsid w:val="00AE7167"/>
    <w:rsid w:val="00B12A21"/>
    <w:rsid w:val="00B15D78"/>
    <w:rsid w:val="00B4090A"/>
    <w:rsid w:val="00BD021E"/>
    <w:rsid w:val="00BE20CC"/>
    <w:rsid w:val="00C250F4"/>
    <w:rsid w:val="00CD158A"/>
    <w:rsid w:val="00CD49DF"/>
    <w:rsid w:val="00E32727"/>
    <w:rsid w:val="00E37E82"/>
    <w:rsid w:val="00F246F1"/>
    <w:rsid w:val="00FB7B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0516D"/>
  <w15:chartTrackingRefBased/>
  <w15:docId w15:val="{AE4E2F43-4ABD-4F38-8875-DAA5471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7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15E7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Balloon Text"/>
    <w:basedOn w:val="a"/>
    <w:link w:val="a5"/>
    <w:uiPriority w:val="99"/>
    <w:semiHidden/>
    <w:unhideWhenUsed/>
    <w:rsid w:val="003F2C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2CF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鈴木雄也</dc:creator>
  <cp:keywords/>
  <dc:description/>
  <cp:lastModifiedBy>中村暢</cp:lastModifiedBy>
  <cp:revision>6</cp:revision>
  <cp:lastPrinted>2021-01-05T07:58:00Z</cp:lastPrinted>
  <dcterms:created xsi:type="dcterms:W3CDTF">2017-01-11T01:03:00Z</dcterms:created>
  <dcterms:modified xsi:type="dcterms:W3CDTF">2021-01-05T07:59:00Z</dcterms:modified>
</cp:coreProperties>
</file>