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6C2" w:rsidRDefault="00187F2D" w:rsidP="00187F2D">
      <w:pPr>
        <w:jc w:val="center"/>
      </w:pPr>
      <w:r>
        <w:rPr>
          <w:rFonts w:hint="eastAsia"/>
        </w:rPr>
        <w:t>小樽市広告付</w:t>
      </w:r>
      <w:r w:rsidR="00957FBE">
        <w:rPr>
          <w:rFonts w:hint="eastAsia"/>
        </w:rPr>
        <w:t>き</w:t>
      </w:r>
      <w:r>
        <w:rPr>
          <w:rFonts w:hint="eastAsia"/>
        </w:rPr>
        <w:t>地図及び庁舎案内板設置維持管理事業者募集要領</w:t>
      </w:r>
    </w:p>
    <w:p w:rsidR="00187F2D" w:rsidRDefault="00187F2D"/>
    <w:p w:rsidR="00187F2D" w:rsidRPr="00972CE6" w:rsidRDefault="00F70456">
      <w:pPr>
        <w:rPr>
          <w:b/>
        </w:rPr>
      </w:pPr>
      <w:r w:rsidRPr="00972CE6">
        <w:rPr>
          <w:rFonts w:hint="eastAsia"/>
          <w:b/>
        </w:rPr>
        <w:t xml:space="preserve">１　</w:t>
      </w:r>
      <w:r w:rsidR="001C0CB3" w:rsidRPr="00972CE6">
        <w:rPr>
          <w:rFonts w:hint="eastAsia"/>
          <w:b/>
        </w:rPr>
        <w:t>目的</w:t>
      </w:r>
    </w:p>
    <w:p w:rsidR="001C0CB3" w:rsidRDefault="009B327D" w:rsidP="00DE1845">
      <w:pPr>
        <w:ind w:leftChars="67" w:left="141" w:firstLineChars="67" w:firstLine="141"/>
      </w:pPr>
      <w:r>
        <w:rPr>
          <w:rFonts w:hint="eastAsia"/>
        </w:rPr>
        <w:t>小樽市広告付き地図及び庁舎案内板設置維持管理事業</w:t>
      </w:r>
      <w:r w:rsidR="00957FBE">
        <w:rPr>
          <w:rFonts w:hint="eastAsia"/>
        </w:rPr>
        <w:t>は、</w:t>
      </w:r>
      <w:r w:rsidR="00DB0018">
        <w:rPr>
          <w:rFonts w:hint="eastAsia"/>
        </w:rPr>
        <w:t>民間事業者が</w:t>
      </w:r>
      <w:r w:rsidR="00F23EC2">
        <w:rPr>
          <w:rFonts w:hint="eastAsia"/>
        </w:rPr>
        <w:t>、</w:t>
      </w:r>
      <w:r w:rsidR="003C28CB">
        <w:rPr>
          <w:rFonts w:hint="eastAsia"/>
        </w:rPr>
        <w:t>来庁</w:t>
      </w:r>
      <w:r w:rsidR="008B164C">
        <w:rPr>
          <w:rFonts w:hint="eastAsia"/>
        </w:rPr>
        <w:t>者</w:t>
      </w:r>
      <w:r w:rsidR="003C28CB">
        <w:rPr>
          <w:rFonts w:hint="eastAsia"/>
        </w:rPr>
        <w:t>の利便に資する情報を掲載した</w:t>
      </w:r>
      <w:r w:rsidR="008B164C">
        <w:rPr>
          <w:rFonts w:hint="eastAsia"/>
        </w:rPr>
        <w:t>広告付き</w:t>
      </w:r>
      <w:r w:rsidR="003C28CB">
        <w:rPr>
          <w:rFonts w:hint="eastAsia"/>
        </w:rPr>
        <w:t>市内地図を</w:t>
      </w:r>
      <w:r w:rsidR="00F23EC2">
        <w:rPr>
          <w:rFonts w:hint="eastAsia"/>
        </w:rPr>
        <w:t>庁舎内に</w:t>
      </w:r>
      <w:r w:rsidR="003C28CB">
        <w:rPr>
          <w:rFonts w:hint="eastAsia"/>
        </w:rPr>
        <w:t>設置</w:t>
      </w:r>
      <w:r w:rsidR="00DB0018">
        <w:rPr>
          <w:rFonts w:hint="eastAsia"/>
        </w:rPr>
        <w:t>することにより</w:t>
      </w:r>
      <w:r w:rsidR="003C28CB">
        <w:rPr>
          <w:rFonts w:hint="eastAsia"/>
        </w:rPr>
        <w:t>得られる広告収入の一部を</w:t>
      </w:r>
      <w:r w:rsidR="00DB0018">
        <w:rPr>
          <w:rFonts w:hint="eastAsia"/>
        </w:rPr>
        <w:t>、</w:t>
      </w:r>
      <w:r w:rsidR="003C28CB">
        <w:rPr>
          <w:rFonts w:hint="eastAsia"/>
        </w:rPr>
        <w:t>広告掲載料として</w:t>
      </w:r>
      <w:r w:rsidR="00BA1691">
        <w:rPr>
          <w:rFonts w:hint="eastAsia"/>
        </w:rPr>
        <w:t>市に納付する</w:t>
      </w:r>
      <w:r w:rsidR="00DB0018">
        <w:rPr>
          <w:rFonts w:hint="eastAsia"/>
        </w:rPr>
        <w:t>とともに、</w:t>
      </w:r>
      <w:r w:rsidR="00110856">
        <w:rPr>
          <w:rFonts w:hint="eastAsia"/>
        </w:rPr>
        <w:t>庁舎案内板の設置及び維持管理</w:t>
      </w:r>
      <w:r w:rsidR="005F4FA5">
        <w:rPr>
          <w:rFonts w:hint="eastAsia"/>
        </w:rPr>
        <w:t>を行うことで、新たな財源の確保及び市民サービスの向上を</w:t>
      </w:r>
      <w:r w:rsidR="00F23EC2">
        <w:rPr>
          <w:rFonts w:hint="eastAsia"/>
        </w:rPr>
        <w:t>図ることを</w:t>
      </w:r>
      <w:r w:rsidR="005F4FA5">
        <w:rPr>
          <w:rFonts w:hint="eastAsia"/>
        </w:rPr>
        <w:t>目的と</w:t>
      </w:r>
      <w:r w:rsidR="00110856">
        <w:rPr>
          <w:rFonts w:hint="eastAsia"/>
        </w:rPr>
        <w:t>する</w:t>
      </w:r>
      <w:r w:rsidR="006E220E">
        <w:rPr>
          <w:rFonts w:hint="eastAsia"/>
        </w:rPr>
        <w:t>ものです</w:t>
      </w:r>
      <w:r w:rsidR="00110856">
        <w:rPr>
          <w:rFonts w:hint="eastAsia"/>
        </w:rPr>
        <w:t>。</w:t>
      </w:r>
    </w:p>
    <w:p w:rsidR="00E51033" w:rsidRPr="00E51033" w:rsidRDefault="00320104" w:rsidP="00DE1845">
      <w:pPr>
        <w:ind w:leftChars="67" w:left="141" w:firstLineChars="67" w:firstLine="141"/>
      </w:pPr>
      <w:r>
        <w:rPr>
          <w:rFonts w:hint="eastAsia"/>
        </w:rPr>
        <w:t>これらの業務を一括で</w:t>
      </w:r>
      <w:r w:rsidR="00DE1845">
        <w:rPr>
          <w:rFonts w:hint="eastAsia"/>
        </w:rPr>
        <w:t>取扱</w:t>
      </w:r>
      <w:r>
        <w:rPr>
          <w:rFonts w:hint="eastAsia"/>
        </w:rPr>
        <w:t>う事業者</w:t>
      </w:r>
      <w:r w:rsidR="00DE1845">
        <w:rPr>
          <w:rFonts w:hint="eastAsia"/>
        </w:rPr>
        <w:t>を募集し、事業者の選定に当たっては、</w:t>
      </w:r>
      <w:r w:rsidR="00442462">
        <w:rPr>
          <w:rFonts w:hint="eastAsia"/>
        </w:rPr>
        <w:t>設置物</w:t>
      </w:r>
      <w:r w:rsidR="00DE1845">
        <w:rPr>
          <w:rFonts w:hint="eastAsia"/>
        </w:rPr>
        <w:t>の構造、維持管理体制、価格などにおいて優れた提案を行った者をプロポーザル方式により選定します。</w:t>
      </w:r>
    </w:p>
    <w:p w:rsidR="00110856" w:rsidRPr="00110856" w:rsidRDefault="00110856"/>
    <w:p w:rsidR="001C0CB3" w:rsidRPr="00972CE6" w:rsidRDefault="00F70456">
      <w:pPr>
        <w:rPr>
          <w:b/>
        </w:rPr>
      </w:pPr>
      <w:r w:rsidRPr="00972CE6">
        <w:rPr>
          <w:rFonts w:hint="eastAsia"/>
          <w:b/>
        </w:rPr>
        <w:t xml:space="preserve">２　</w:t>
      </w:r>
      <w:r w:rsidR="001C0CB3" w:rsidRPr="00972CE6">
        <w:rPr>
          <w:rFonts w:hint="eastAsia"/>
          <w:b/>
        </w:rPr>
        <w:t>施設の概要</w:t>
      </w:r>
    </w:p>
    <w:p w:rsidR="001C0CB3" w:rsidRPr="00224108" w:rsidRDefault="00224108" w:rsidP="00224108">
      <w:pPr>
        <w:ind w:leftChars="67" w:left="284" w:hangingChars="68" w:hanging="143"/>
        <w:rPr>
          <w:rFonts w:asciiTheme="minorEastAsia" w:hAnsiTheme="minorEastAsia"/>
        </w:rPr>
      </w:pPr>
      <w:r w:rsidRPr="00224108">
        <w:rPr>
          <w:rFonts w:asciiTheme="minorEastAsia" w:hAnsiTheme="minorEastAsia" w:hint="eastAsia"/>
        </w:rPr>
        <w:t>(1)</w:t>
      </w:r>
      <w:r w:rsidR="003E4266" w:rsidRPr="00224108">
        <w:rPr>
          <w:rFonts w:asciiTheme="minorEastAsia" w:hAnsiTheme="minorEastAsia" w:hint="eastAsia"/>
          <w:spacing w:val="210"/>
          <w:kern w:val="0"/>
          <w:fitText w:val="840" w:id="409198850"/>
        </w:rPr>
        <w:t>名</w:t>
      </w:r>
      <w:r w:rsidR="003E4266" w:rsidRPr="00224108">
        <w:rPr>
          <w:rFonts w:asciiTheme="minorEastAsia" w:hAnsiTheme="minorEastAsia" w:hint="eastAsia"/>
          <w:kern w:val="0"/>
          <w:fitText w:val="840" w:id="409198850"/>
        </w:rPr>
        <w:t>称</w:t>
      </w:r>
      <w:r w:rsidR="003E4266" w:rsidRPr="00224108">
        <w:rPr>
          <w:rFonts w:asciiTheme="minorEastAsia" w:hAnsiTheme="minorEastAsia" w:hint="eastAsia"/>
        </w:rPr>
        <w:t xml:space="preserve">　小樽市役所本庁舎</w:t>
      </w:r>
    </w:p>
    <w:p w:rsidR="003E4266" w:rsidRPr="00224108" w:rsidRDefault="00224108" w:rsidP="00224108">
      <w:pPr>
        <w:ind w:leftChars="67" w:left="284" w:hangingChars="68" w:hanging="143"/>
        <w:rPr>
          <w:rFonts w:asciiTheme="minorEastAsia" w:hAnsiTheme="minorEastAsia"/>
        </w:rPr>
      </w:pPr>
      <w:r w:rsidRPr="00224108">
        <w:rPr>
          <w:rFonts w:asciiTheme="minorEastAsia" w:hAnsiTheme="minorEastAsia" w:hint="eastAsia"/>
        </w:rPr>
        <w:t>(2)</w:t>
      </w:r>
      <w:r w:rsidR="003E4266" w:rsidRPr="00224108">
        <w:rPr>
          <w:rFonts w:asciiTheme="minorEastAsia" w:hAnsiTheme="minorEastAsia" w:hint="eastAsia"/>
          <w:spacing w:val="52"/>
          <w:kern w:val="0"/>
          <w:fitText w:val="840" w:id="409198849"/>
        </w:rPr>
        <w:t>所在</w:t>
      </w:r>
      <w:r w:rsidR="003E4266" w:rsidRPr="00224108">
        <w:rPr>
          <w:rFonts w:asciiTheme="minorEastAsia" w:hAnsiTheme="minorEastAsia" w:hint="eastAsia"/>
          <w:spacing w:val="1"/>
          <w:kern w:val="0"/>
          <w:fitText w:val="840" w:id="409198849"/>
        </w:rPr>
        <w:t>地</w:t>
      </w:r>
      <w:r w:rsidR="003E4266" w:rsidRPr="00224108">
        <w:rPr>
          <w:rFonts w:asciiTheme="minorEastAsia" w:hAnsiTheme="minorEastAsia" w:hint="eastAsia"/>
        </w:rPr>
        <w:t xml:space="preserve">　小樽市花園２丁目１２番１号</w:t>
      </w:r>
    </w:p>
    <w:p w:rsidR="00EA0503" w:rsidRPr="00224108" w:rsidRDefault="00224108" w:rsidP="00F70456">
      <w:pPr>
        <w:ind w:leftChars="67" w:left="284" w:hangingChars="68" w:hanging="143"/>
        <w:rPr>
          <w:rFonts w:asciiTheme="minorEastAsia" w:hAnsiTheme="minorEastAsia"/>
        </w:rPr>
      </w:pPr>
      <w:r w:rsidRPr="00224108">
        <w:rPr>
          <w:rFonts w:asciiTheme="minorEastAsia" w:hAnsiTheme="minorEastAsia" w:hint="eastAsia"/>
        </w:rPr>
        <w:t>(3)</w:t>
      </w:r>
      <w:r w:rsidR="00EA0503" w:rsidRPr="00224108">
        <w:rPr>
          <w:rFonts w:asciiTheme="minorEastAsia" w:hAnsiTheme="minorEastAsia" w:hint="eastAsia"/>
        </w:rPr>
        <w:t>開庁時間　午前８時５０分から午後５時２０分まで</w:t>
      </w:r>
    </w:p>
    <w:p w:rsidR="00EA0503" w:rsidRPr="00224108" w:rsidRDefault="00224108" w:rsidP="00224108">
      <w:pPr>
        <w:ind w:leftChars="67" w:left="1418" w:hangingChars="608" w:hanging="1277"/>
        <w:rPr>
          <w:rFonts w:asciiTheme="minorEastAsia" w:hAnsiTheme="minorEastAsia"/>
        </w:rPr>
      </w:pPr>
      <w:r w:rsidRPr="00224108">
        <w:rPr>
          <w:rFonts w:asciiTheme="minorEastAsia" w:hAnsiTheme="minorEastAsia" w:hint="eastAsia"/>
        </w:rPr>
        <w:t>(4)</w:t>
      </w:r>
      <w:r w:rsidR="00EA0503" w:rsidRPr="00224108">
        <w:rPr>
          <w:rFonts w:asciiTheme="minorEastAsia" w:hAnsiTheme="minorEastAsia" w:hint="eastAsia"/>
          <w:spacing w:val="52"/>
          <w:kern w:val="0"/>
          <w:fitText w:val="840" w:id="409198848"/>
        </w:rPr>
        <w:t>閉庁</w:t>
      </w:r>
      <w:r w:rsidR="00EA0503" w:rsidRPr="00224108">
        <w:rPr>
          <w:rFonts w:asciiTheme="minorEastAsia" w:hAnsiTheme="minorEastAsia" w:hint="eastAsia"/>
          <w:spacing w:val="1"/>
          <w:kern w:val="0"/>
          <w:fitText w:val="840" w:id="409198848"/>
        </w:rPr>
        <w:t>日</w:t>
      </w:r>
      <w:r w:rsidR="00EA0503" w:rsidRPr="00224108">
        <w:rPr>
          <w:rFonts w:asciiTheme="minorEastAsia" w:hAnsiTheme="minorEastAsia" w:hint="eastAsia"/>
        </w:rPr>
        <w:t xml:space="preserve">　土曜日、日曜日、祝日（国民の祝日に関する法律（昭和２３年法律第１７８号）に規定する休日）及び年末年始（１２月２９日から翌年の１月３日まで）</w:t>
      </w:r>
    </w:p>
    <w:p w:rsidR="00EA0503" w:rsidRDefault="00EA0503" w:rsidP="00F70456">
      <w:pPr>
        <w:ind w:leftChars="67" w:left="284" w:hangingChars="68" w:hanging="143"/>
      </w:pPr>
      <w:r w:rsidRPr="00224108">
        <w:rPr>
          <w:rFonts w:asciiTheme="minorEastAsia" w:hAnsiTheme="minorEastAsia" w:hint="eastAsia"/>
        </w:rPr>
        <w:t>(5)</w:t>
      </w:r>
      <w:r>
        <w:rPr>
          <w:rFonts w:hint="eastAsia"/>
        </w:rPr>
        <w:t>参考数値　人口</w:t>
      </w:r>
      <w:r w:rsidR="00411DBD">
        <w:rPr>
          <w:rFonts w:hint="eastAsia"/>
        </w:rPr>
        <w:t xml:space="preserve"> </w:t>
      </w:r>
      <w:r w:rsidR="00411DBD">
        <w:rPr>
          <w:rFonts w:hint="eastAsia"/>
        </w:rPr>
        <w:t>１０４，１８０</w:t>
      </w:r>
      <w:r>
        <w:rPr>
          <w:rFonts w:hint="eastAsia"/>
        </w:rPr>
        <w:t>人</w:t>
      </w:r>
      <w:r w:rsidR="00411DBD">
        <w:rPr>
          <w:rFonts w:hint="eastAsia"/>
        </w:rPr>
        <w:t xml:space="preserve">　世帯数</w:t>
      </w:r>
      <w:r w:rsidR="00411DBD">
        <w:rPr>
          <w:rFonts w:hint="eastAsia"/>
        </w:rPr>
        <w:t xml:space="preserve"> </w:t>
      </w:r>
      <w:r w:rsidR="00411DBD">
        <w:rPr>
          <w:rFonts w:hint="eastAsia"/>
        </w:rPr>
        <w:t>６０，１５８</w:t>
      </w:r>
      <w:r w:rsidR="003F3B13">
        <w:rPr>
          <w:rFonts w:hint="eastAsia"/>
        </w:rPr>
        <w:t>世帯（令和７</w:t>
      </w:r>
      <w:r w:rsidR="008C76C2">
        <w:rPr>
          <w:rFonts w:hint="eastAsia"/>
        </w:rPr>
        <w:t>年</w:t>
      </w:r>
      <w:r w:rsidR="00411DBD">
        <w:rPr>
          <w:rFonts w:hint="eastAsia"/>
        </w:rPr>
        <w:t>１</w:t>
      </w:r>
      <w:r w:rsidR="008C76C2">
        <w:rPr>
          <w:rFonts w:hint="eastAsia"/>
        </w:rPr>
        <w:t>月</w:t>
      </w:r>
      <w:r w:rsidR="00411DBD">
        <w:rPr>
          <w:rFonts w:hint="eastAsia"/>
        </w:rPr>
        <w:t>３１</w:t>
      </w:r>
      <w:r w:rsidR="008C76C2">
        <w:rPr>
          <w:rFonts w:hint="eastAsia"/>
        </w:rPr>
        <w:t>日現在）</w:t>
      </w:r>
    </w:p>
    <w:p w:rsidR="008C76C2" w:rsidRDefault="008C76C2" w:rsidP="00F70456">
      <w:pPr>
        <w:ind w:leftChars="67" w:left="141"/>
      </w:pPr>
    </w:p>
    <w:p w:rsidR="001C0CB3" w:rsidRPr="00972CE6" w:rsidRDefault="00F70456">
      <w:pPr>
        <w:rPr>
          <w:b/>
        </w:rPr>
      </w:pPr>
      <w:r w:rsidRPr="00972CE6">
        <w:rPr>
          <w:rFonts w:hint="eastAsia"/>
          <w:b/>
        </w:rPr>
        <w:t xml:space="preserve">３　</w:t>
      </w:r>
      <w:r w:rsidR="001C0CB3" w:rsidRPr="00972CE6">
        <w:rPr>
          <w:rFonts w:hint="eastAsia"/>
          <w:b/>
        </w:rPr>
        <w:t>募集内容</w:t>
      </w:r>
    </w:p>
    <w:p w:rsidR="001C0CB3" w:rsidRDefault="00A40879" w:rsidP="00A40879">
      <w:pPr>
        <w:ind w:leftChars="67" w:left="141"/>
      </w:pPr>
      <w:r>
        <w:rPr>
          <w:rFonts w:hint="eastAsia"/>
        </w:rPr>
        <w:t>別紙「</w:t>
      </w:r>
      <w:r w:rsidRPr="008C76C2">
        <w:rPr>
          <w:rFonts w:hint="eastAsia"/>
        </w:rPr>
        <w:t>小樽市広告付き地図及び庁舎案内板設置</w:t>
      </w:r>
      <w:bookmarkStart w:id="0" w:name="_GoBack"/>
      <w:bookmarkEnd w:id="0"/>
      <w:r w:rsidRPr="008C76C2">
        <w:rPr>
          <w:rFonts w:hint="eastAsia"/>
        </w:rPr>
        <w:t>維持管理業務</w:t>
      </w:r>
      <w:r>
        <w:rPr>
          <w:rFonts w:hint="eastAsia"/>
        </w:rPr>
        <w:t>仕様書」のとおり</w:t>
      </w:r>
    </w:p>
    <w:p w:rsidR="00A40879" w:rsidRDefault="00A40879">
      <w:pPr>
        <w:rPr>
          <w:b/>
        </w:rPr>
      </w:pPr>
    </w:p>
    <w:p w:rsidR="001C0CB3" w:rsidRPr="00972CE6" w:rsidRDefault="00F70456">
      <w:pPr>
        <w:rPr>
          <w:b/>
        </w:rPr>
      </w:pPr>
      <w:r w:rsidRPr="00972CE6">
        <w:rPr>
          <w:rFonts w:hint="eastAsia"/>
          <w:b/>
        </w:rPr>
        <w:t xml:space="preserve">４　</w:t>
      </w:r>
      <w:r w:rsidR="001C0CB3" w:rsidRPr="00972CE6">
        <w:rPr>
          <w:rFonts w:hint="eastAsia"/>
          <w:b/>
        </w:rPr>
        <w:t>応募資格</w:t>
      </w:r>
    </w:p>
    <w:p w:rsidR="001C0CB3" w:rsidRPr="00224108" w:rsidRDefault="0063564C" w:rsidP="00F70456">
      <w:pPr>
        <w:ind w:leftChars="67" w:left="424" w:hangingChars="135" w:hanging="283"/>
        <w:rPr>
          <w:rFonts w:asciiTheme="minorEastAsia" w:hAnsiTheme="minorEastAsia"/>
        </w:rPr>
      </w:pPr>
      <w:r w:rsidRPr="00224108">
        <w:rPr>
          <w:rFonts w:asciiTheme="minorEastAsia" w:hAnsiTheme="minorEastAsia" w:hint="eastAsia"/>
        </w:rPr>
        <w:t>(1)地方自治法施行令（昭和２２年政令第１６号）第１６７条の４の規定に該当しないこと。</w:t>
      </w:r>
    </w:p>
    <w:p w:rsidR="0063564C" w:rsidRPr="00224108" w:rsidRDefault="0063564C" w:rsidP="00F70456">
      <w:pPr>
        <w:ind w:leftChars="67" w:left="424" w:hangingChars="135" w:hanging="283"/>
        <w:rPr>
          <w:rFonts w:asciiTheme="minorEastAsia" w:hAnsiTheme="minorEastAsia"/>
        </w:rPr>
      </w:pPr>
      <w:r w:rsidRPr="00224108">
        <w:rPr>
          <w:rFonts w:asciiTheme="minorEastAsia" w:hAnsiTheme="minorEastAsia" w:hint="eastAsia"/>
        </w:rPr>
        <w:t>(2)</w:t>
      </w:r>
      <w:r w:rsidR="007D7C43" w:rsidRPr="00224108">
        <w:rPr>
          <w:rFonts w:asciiTheme="minorEastAsia" w:hAnsiTheme="minorEastAsia" w:hint="eastAsia"/>
        </w:rPr>
        <w:t>市税の滞納がないこと。</w:t>
      </w:r>
    </w:p>
    <w:p w:rsidR="007D7C43" w:rsidRPr="00224108" w:rsidRDefault="007D7C43" w:rsidP="00F70456">
      <w:pPr>
        <w:ind w:leftChars="67" w:left="424" w:hangingChars="135" w:hanging="283"/>
        <w:rPr>
          <w:rFonts w:asciiTheme="minorEastAsia" w:hAnsiTheme="minorEastAsia"/>
        </w:rPr>
      </w:pPr>
      <w:r w:rsidRPr="00224108">
        <w:rPr>
          <w:rFonts w:asciiTheme="minorEastAsia" w:hAnsiTheme="minorEastAsia" w:hint="eastAsia"/>
        </w:rPr>
        <w:t>(3)会社更生法（平成１４年法律第１５４号）、民事再生法（平成１１年法律第２２５号）等の規定に基づき、</w:t>
      </w:r>
      <w:r w:rsidR="008B164C" w:rsidRPr="00224108">
        <w:rPr>
          <w:rFonts w:asciiTheme="minorEastAsia" w:hAnsiTheme="minorEastAsia" w:hint="eastAsia"/>
        </w:rPr>
        <w:t>更生</w:t>
      </w:r>
      <w:r w:rsidRPr="00224108">
        <w:rPr>
          <w:rFonts w:asciiTheme="minorEastAsia" w:hAnsiTheme="minorEastAsia" w:hint="eastAsia"/>
        </w:rPr>
        <w:t>又は再生手続をしていない者であること。</w:t>
      </w:r>
    </w:p>
    <w:p w:rsidR="007D7C43" w:rsidRDefault="007D7C43" w:rsidP="00F70456">
      <w:pPr>
        <w:ind w:leftChars="67" w:left="424" w:hangingChars="135" w:hanging="283"/>
      </w:pPr>
      <w:r w:rsidRPr="00224108">
        <w:rPr>
          <w:rFonts w:asciiTheme="minorEastAsia" w:hAnsiTheme="minorEastAsia" w:hint="eastAsia"/>
        </w:rPr>
        <w:t>(4)</w:t>
      </w:r>
      <w:r>
        <w:rPr>
          <w:rFonts w:hint="eastAsia"/>
        </w:rPr>
        <w:t>暴力団（暴力団員による不当な行為の防止等に関する法律（平成３年法律第７７号）第２条第２項に規定する暴力団をいう。）又はその構成員でなくなった日から５年を経過しない者の統制の下にない団体であること。</w:t>
      </w:r>
    </w:p>
    <w:p w:rsidR="007D7C43" w:rsidRDefault="007D7C43" w:rsidP="00490F91"/>
    <w:p w:rsidR="001C0CB3" w:rsidRPr="00972CE6" w:rsidRDefault="00F70456" w:rsidP="00490F91">
      <w:pPr>
        <w:rPr>
          <w:b/>
        </w:rPr>
      </w:pPr>
      <w:r w:rsidRPr="00972CE6">
        <w:rPr>
          <w:rFonts w:hint="eastAsia"/>
          <w:b/>
        </w:rPr>
        <w:t xml:space="preserve">５　</w:t>
      </w:r>
      <w:r w:rsidR="0096097B" w:rsidRPr="00972CE6">
        <w:rPr>
          <w:rFonts w:hint="eastAsia"/>
          <w:b/>
        </w:rPr>
        <w:t>応募方法</w:t>
      </w:r>
    </w:p>
    <w:p w:rsidR="0096097B" w:rsidRPr="00224108" w:rsidRDefault="007D7C43" w:rsidP="00F70456">
      <w:pPr>
        <w:ind w:leftChars="67" w:left="141"/>
        <w:rPr>
          <w:rFonts w:asciiTheme="minorEastAsia" w:hAnsiTheme="minorEastAsia"/>
        </w:rPr>
      </w:pPr>
      <w:r w:rsidRPr="00224108">
        <w:rPr>
          <w:rFonts w:asciiTheme="minorEastAsia" w:hAnsiTheme="minorEastAsia" w:hint="eastAsia"/>
        </w:rPr>
        <w:t>(1)</w:t>
      </w:r>
      <w:r w:rsidR="003F3B13">
        <w:rPr>
          <w:rFonts w:asciiTheme="minorEastAsia" w:hAnsiTheme="minorEastAsia" w:hint="eastAsia"/>
        </w:rPr>
        <w:t>応募締切　令和７</w:t>
      </w:r>
      <w:r w:rsidRPr="00224108">
        <w:rPr>
          <w:rFonts w:asciiTheme="minorEastAsia" w:hAnsiTheme="minorEastAsia" w:hint="eastAsia"/>
        </w:rPr>
        <w:t>年</w:t>
      </w:r>
      <w:r w:rsidR="00CE79F4">
        <w:rPr>
          <w:rFonts w:asciiTheme="minorEastAsia" w:hAnsiTheme="minorEastAsia" w:hint="eastAsia"/>
        </w:rPr>
        <w:t>３</w:t>
      </w:r>
      <w:r w:rsidRPr="00224108">
        <w:rPr>
          <w:rFonts w:asciiTheme="minorEastAsia" w:hAnsiTheme="minorEastAsia" w:hint="eastAsia"/>
        </w:rPr>
        <w:t>月</w:t>
      </w:r>
      <w:r w:rsidR="003F3B13">
        <w:rPr>
          <w:rFonts w:asciiTheme="minorEastAsia" w:hAnsiTheme="minorEastAsia" w:hint="eastAsia"/>
        </w:rPr>
        <w:t>７</w:t>
      </w:r>
      <w:r w:rsidRPr="00224108">
        <w:rPr>
          <w:rFonts w:asciiTheme="minorEastAsia" w:hAnsiTheme="minorEastAsia" w:hint="eastAsia"/>
        </w:rPr>
        <w:t>日（</w:t>
      </w:r>
      <w:r w:rsidR="00C84000" w:rsidRPr="00224108">
        <w:rPr>
          <w:rFonts w:asciiTheme="minorEastAsia" w:hAnsiTheme="minorEastAsia" w:hint="eastAsia"/>
        </w:rPr>
        <w:t>金</w:t>
      </w:r>
      <w:r w:rsidRPr="00224108">
        <w:rPr>
          <w:rFonts w:asciiTheme="minorEastAsia" w:hAnsiTheme="minorEastAsia" w:hint="eastAsia"/>
        </w:rPr>
        <w:t>）　午後５時２０分必着</w:t>
      </w:r>
    </w:p>
    <w:p w:rsidR="007D7C43" w:rsidRPr="00224108" w:rsidRDefault="007D7C43" w:rsidP="00F70456">
      <w:pPr>
        <w:ind w:leftChars="67" w:left="141"/>
        <w:rPr>
          <w:rFonts w:asciiTheme="minorEastAsia" w:hAnsiTheme="minorEastAsia"/>
        </w:rPr>
      </w:pPr>
      <w:r w:rsidRPr="00224108">
        <w:rPr>
          <w:rFonts w:asciiTheme="minorEastAsia" w:hAnsiTheme="minorEastAsia" w:hint="eastAsia"/>
        </w:rPr>
        <w:t>(2)受付場所　小樽市役所総務部総務課総務係（本庁舎本館２階）</w:t>
      </w:r>
    </w:p>
    <w:p w:rsidR="007D7C43" w:rsidRDefault="007D7C43" w:rsidP="00F70456">
      <w:pPr>
        <w:ind w:leftChars="67" w:left="141"/>
      </w:pPr>
      <w:r w:rsidRPr="00224108">
        <w:rPr>
          <w:rFonts w:asciiTheme="minorEastAsia" w:hAnsiTheme="minorEastAsia" w:hint="eastAsia"/>
        </w:rPr>
        <w:t>(3)</w:t>
      </w:r>
      <w:r>
        <w:rPr>
          <w:rFonts w:hint="eastAsia"/>
        </w:rPr>
        <w:t>応募方法　持参又は郵送により提出すること。</w:t>
      </w:r>
    </w:p>
    <w:p w:rsidR="007D7C43" w:rsidRDefault="007D7C43" w:rsidP="00F70456">
      <w:pPr>
        <w:ind w:leftChars="878" w:left="1985" w:hangingChars="67" w:hanging="141"/>
      </w:pPr>
      <w:r>
        <w:rPr>
          <w:rFonts w:hint="eastAsia"/>
        </w:rPr>
        <w:t xml:space="preserve">　※ファックスやメールによる提出は、受理しません。</w:t>
      </w:r>
    </w:p>
    <w:p w:rsidR="007D7C43" w:rsidRDefault="007D7C43" w:rsidP="00F70456">
      <w:pPr>
        <w:ind w:leftChars="203" w:left="1841" w:hangingChars="674" w:hanging="1415"/>
      </w:pPr>
      <w:r>
        <w:rPr>
          <w:rFonts w:hint="eastAsia"/>
        </w:rPr>
        <w:t>①持参の場合：土曜日、日曜日及び祝日等の閉庁日を除く午前８時５０分から午後５時２０分まで</w:t>
      </w:r>
      <w:r w:rsidR="0004408A">
        <w:rPr>
          <w:rFonts w:hint="eastAsia"/>
        </w:rPr>
        <w:t>に御持参ください。</w:t>
      </w:r>
    </w:p>
    <w:p w:rsidR="0004408A" w:rsidRDefault="0004408A" w:rsidP="00F70456">
      <w:pPr>
        <w:ind w:leftChars="203" w:left="567" w:hangingChars="67" w:hanging="141"/>
      </w:pPr>
      <w:r>
        <w:rPr>
          <w:rFonts w:hint="eastAsia"/>
        </w:rPr>
        <w:t>②郵送の場合：一般書留、簡易書留及び配達記録郵便のいずれかの方法で送ってください。</w:t>
      </w:r>
    </w:p>
    <w:p w:rsidR="0004408A" w:rsidRDefault="0004408A" w:rsidP="00F70456">
      <w:pPr>
        <w:ind w:leftChars="945" w:left="2125" w:hangingChars="67" w:hanging="141"/>
      </w:pPr>
      <w:r>
        <w:rPr>
          <w:rFonts w:hint="eastAsia"/>
        </w:rPr>
        <w:t>※締切を過</w:t>
      </w:r>
      <w:r w:rsidR="00C84000">
        <w:rPr>
          <w:rFonts w:hint="eastAsia"/>
        </w:rPr>
        <w:t>ぎ</w:t>
      </w:r>
      <w:r>
        <w:rPr>
          <w:rFonts w:hint="eastAsia"/>
        </w:rPr>
        <w:t>て到着したものは、受け付けません。</w:t>
      </w:r>
    </w:p>
    <w:p w:rsidR="0004408A" w:rsidRPr="00972CE6" w:rsidRDefault="00455002" w:rsidP="00F70456">
      <w:pPr>
        <w:ind w:leftChars="67" w:left="141"/>
      </w:pPr>
      <w:r w:rsidRPr="00224108">
        <w:rPr>
          <w:rFonts w:asciiTheme="minorEastAsia" w:hAnsiTheme="minorEastAsia" w:hint="eastAsia"/>
        </w:rPr>
        <w:lastRenderedPageBreak/>
        <w:t>(4)</w:t>
      </w:r>
      <w:r w:rsidR="00195011" w:rsidRPr="00972CE6">
        <w:rPr>
          <w:rFonts w:hint="eastAsia"/>
        </w:rPr>
        <w:t>応募に必要な書類</w:t>
      </w:r>
    </w:p>
    <w:p w:rsidR="00DA4E71" w:rsidRDefault="00DA4E71" w:rsidP="001A7D61">
      <w:pPr>
        <w:ind w:leftChars="135" w:left="283"/>
      </w:pPr>
      <w:r>
        <w:rPr>
          <w:rFonts w:hint="eastAsia"/>
        </w:rPr>
        <w:t>下記の書類を３部</w:t>
      </w:r>
      <w:r w:rsidR="001A7D61">
        <w:rPr>
          <w:rFonts w:hint="eastAsia"/>
        </w:rPr>
        <w:t>（正本１部、副本</w:t>
      </w:r>
      <w:r w:rsidR="008B164C">
        <w:rPr>
          <w:rFonts w:hint="eastAsia"/>
        </w:rPr>
        <w:t>２</w:t>
      </w:r>
      <w:r w:rsidR="001A7D61">
        <w:rPr>
          <w:rFonts w:hint="eastAsia"/>
        </w:rPr>
        <w:t>部）</w:t>
      </w:r>
      <w:r>
        <w:rPr>
          <w:rFonts w:hint="eastAsia"/>
        </w:rPr>
        <w:t>提出してください。</w:t>
      </w:r>
    </w:p>
    <w:p w:rsidR="00195011" w:rsidRDefault="00195011" w:rsidP="00F70456">
      <w:pPr>
        <w:ind w:leftChars="202" w:left="424"/>
      </w:pPr>
      <w:r>
        <w:rPr>
          <w:rFonts w:hint="eastAsia"/>
        </w:rPr>
        <w:t>①</w:t>
      </w:r>
      <w:r w:rsidRPr="00195011">
        <w:rPr>
          <w:rFonts w:hint="eastAsia"/>
        </w:rPr>
        <w:t>小樽市広告付き地図及び庁舎案内板設置維持管理</w:t>
      </w:r>
      <w:r>
        <w:rPr>
          <w:rFonts w:hint="eastAsia"/>
        </w:rPr>
        <w:t>業務応募申込書</w:t>
      </w:r>
      <w:r w:rsidR="008B164C">
        <w:rPr>
          <w:rFonts w:hint="eastAsia"/>
        </w:rPr>
        <w:t>（様式１）</w:t>
      </w:r>
    </w:p>
    <w:p w:rsidR="00195011" w:rsidRDefault="00195011" w:rsidP="00F70456">
      <w:pPr>
        <w:ind w:leftChars="202" w:left="424"/>
      </w:pPr>
      <w:r>
        <w:rPr>
          <w:rFonts w:hint="eastAsia"/>
        </w:rPr>
        <w:t>②企画提案書（様式は任意</w:t>
      </w:r>
      <w:r w:rsidR="006A73D0">
        <w:rPr>
          <w:rFonts w:hint="eastAsia"/>
        </w:rPr>
        <w:t>ですが、下記の事項を記載又は添付してください。</w:t>
      </w:r>
      <w:r>
        <w:rPr>
          <w:rFonts w:hint="eastAsia"/>
        </w:rPr>
        <w:t>）</w:t>
      </w:r>
    </w:p>
    <w:p w:rsidR="00195011" w:rsidRDefault="00A82207" w:rsidP="00334203">
      <w:pPr>
        <w:ind w:leftChars="270" w:left="567"/>
      </w:pPr>
      <w:r>
        <w:rPr>
          <w:rFonts w:hint="eastAsia"/>
        </w:rPr>
        <w:t>・設備本体の構造</w:t>
      </w:r>
      <w:r w:rsidR="006A73D0">
        <w:rPr>
          <w:rFonts w:hint="eastAsia"/>
        </w:rPr>
        <w:t>及び寸法等を記載した図面</w:t>
      </w:r>
    </w:p>
    <w:p w:rsidR="006B18BF" w:rsidRDefault="00A82207" w:rsidP="00334203">
      <w:pPr>
        <w:ind w:leftChars="270" w:left="567"/>
      </w:pPr>
      <w:r>
        <w:rPr>
          <w:rFonts w:hint="eastAsia"/>
        </w:rPr>
        <w:t>・設置</w:t>
      </w:r>
      <w:r w:rsidR="006B18BF">
        <w:rPr>
          <w:rFonts w:hint="eastAsia"/>
        </w:rPr>
        <w:t>機器に電力を使用する場合は電力使用量（ワット数）</w:t>
      </w:r>
    </w:p>
    <w:p w:rsidR="00A82207" w:rsidRDefault="00A82207" w:rsidP="00334203">
      <w:pPr>
        <w:ind w:leftChars="270" w:left="567"/>
      </w:pPr>
      <w:r>
        <w:rPr>
          <w:rFonts w:hint="eastAsia"/>
        </w:rPr>
        <w:t>・維持管理体制（地図や案内板の更新、</w:t>
      </w:r>
      <w:r w:rsidR="006A73D0">
        <w:rPr>
          <w:rFonts w:hint="eastAsia"/>
        </w:rPr>
        <w:t>安全対策（転倒防止等）</w:t>
      </w:r>
      <w:r>
        <w:rPr>
          <w:rFonts w:hint="eastAsia"/>
        </w:rPr>
        <w:t>）</w:t>
      </w:r>
    </w:p>
    <w:p w:rsidR="00A82207" w:rsidRDefault="00A82207" w:rsidP="00334203">
      <w:pPr>
        <w:ind w:leftChars="270" w:left="567"/>
      </w:pPr>
      <w:r>
        <w:rPr>
          <w:rFonts w:hint="eastAsia"/>
        </w:rPr>
        <w:t>・準備作業を含む業務全体のスケジュール</w:t>
      </w:r>
    </w:p>
    <w:p w:rsidR="00A82207" w:rsidRDefault="00A82207" w:rsidP="00334203">
      <w:pPr>
        <w:ind w:leftChars="270" w:left="567"/>
      </w:pPr>
      <w:r>
        <w:rPr>
          <w:rFonts w:hint="eastAsia"/>
        </w:rPr>
        <w:t>・</w:t>
      </w:r>
      <w:r w:rsidR="006A73D0">
        <w:rPr>
          <w:rFonts w:hint="eastAsia"/>
        </w:rPr>
        <w:t>市に支払う広告掲載料（１年当たりの総額）</w:t>
      </w:r>
    </w:p>
    <w:p w:rsidR="001562F7" w:rsidRDefault="001562F7" w:rsidP="00334203">
      <w:pPr>
        <w:ind w:leftChars="270" w:left="567"/>
      </w:pPr>
      <w:r>
        <w:rPr>
          <w:rFonts w:hint="eastAsia"/>
        </w:rPr>
        <w:t>・当該事業と同様の事業の実績</w:t>
      </w:r>
    </w:p>
    <w:p w:rsidR="001562F7" w:rsidRDefault="001562F7" w:rsidP="001562F7">
      <w:pPr>
        <w:ind w:leftChars="202" w:left="424"/>
      </w:pPr>
      <w:r>
        <w:rPr>
          <w:rFonts w:hint="eastAsia"/>
        </w:rPr>
        <w:t>③納税証明書等（「市税に滞納がない証明書」でも可）</w:t>
      </w:r>
    </w:p>
    <w:p w:rsidR="001A7D61" w:rsidRDefault="001A7D61" w:rsidP="001A7D61">
      <w:pPr>
        <w:ind w:leftChars="337" w:left="708"/>
      </w:pPr>
      <w:r>
        <w:rPr>
          <w:rFonts w:hint="eastAsia"/>
        </w:rPr>
        <w:t>※本書を正本に、コピーを副本に添付してください。</w:t>
      </w:r>
    </w:p>
    <w:p w:rsidR="006B18BF" w:rsidRDefault="006B18BF"/>
    <w:p w:rsidR="006402B1" w:rsidRPr="00972CE6" w:rsidRDefault="00F70456">
      <w:pPr>
        <w:rPr>
          <w:b/>
        </w:rPr>
      </w:pPr>
      <w:r w:rsidRPr="00972CE6">
        <w:rPr>
          <w:rFonts w:hint="eastAsia"/>
          <w:b/>
        </w:rPr>
        <w:t xml:space="preserve">６　</w:t>
      </w:r>
      <w:r w:rsidR="006402B1" w:rsidRPr="00972CE6">
        <w:rPr>
          <w:rFonts w:hint="eastAsia"/>
          <w:b/>
        </w:rPr>
        <w:t>提出書類</w:t>
      </w:r>
      <w:r w:rsidR="001A7D61">
        <w:rPr>
          <w:rFonts w:hint="eastAsia"/>
          <w:b/>
        </w:rPr>
        <w:t>について</w:t>
      </w:r>
    </w:p>
    <w:p w:rsidR="006402B1" w:rsidRPr="00224108" w:rsidRDefault="00F70456" w:rsidP="00F70456">
      <w:pPr>
        <w:ind w:leftChars="67" w:left="282" w:rightChars="-67" w:right="-141" w:hangingChars="67" w:hanging="141"/>
        <w:rPr>
          <w:rFonts w:asciiTheme="minorEastAsia" w:hAnsiTheme="minorEastAsia"/>
        </w:rPr>
      </w:pPr>
      <w:r w:rsidRPr="00224108">
        <w:rPr>
          <w:rFonts w:asciiTheme="minorEastAsia" w:hAnsiTheme="minorEastAsia" w:hint="eastAsia"/>
        </w:rPr>
        <w:t>(1)</w:t>
      </w:r>
      <w:r w:rsidR="006402B1" w:rsidRPr="00224108">
        <w:rPr>
          <w:rFonts w:asciiTheme="minorEastAsia" w:hAnsiTheme="minorEastAsia" w:hint="eastAsia"/>
        </w:rPr>
        <w:t>提出された申請書類等は選定結果に関わらず一切返却しません。</w:t>
      </w:r>
    </w:p>
    <w:p w:rsidR="006402B1" w:rsidRPr="00224108" w:rsidRDefault="00F70456" w:rsidP="00F70456">
      <w:pPr>
        <w:ind w:leftChars="67" w:left="282" w:rightChars="-67" w:right="-141" w:hangingChars="67" w:hanging="141"/>
        <w:rPr>
          <w:rFonts w:asciiTheme="minorEastAsia" w:hAnsiTheme="minorEastAsia"/>
        </w:rPr>
      </w:pPr>
      <w:r w:rsidRPr="00224108">
        <w:rPr>
          <w:rFonts w:asciiTheme="minorEastAsia" w:hAnsiTheme="minorEastAsia" w:hint="eastAsia"/>
        </w:rPr>
        <w:t>(2)</w:t>
      </w:r>
      <w:r w:rsidR="006402B1" w:rsidRPr="00224108">
        <w:rPr>
          <w:rFonts w:asciiTheme="minorEastAsia" w:hAnsiTheme="minorEastAsia" w:hint="eastAsia"/>
        </w:rPr>
        <w:t>申請書類等は、本事業の選定以外に提案者に無断で使用しません。ただし、本件に係る情報公開請求</w:t>
      </w:r>
      <w:r w:rsidR="00041BE2" w:rsidRPr="00224108">
        <w:rPr>
          <w:rFonts w:asciiTheme="minorEastAsia" w:hAnsiTheme="minorEastAsia" w:hint="eastAsia"/>
        </w:rPr>
        <w:t>があった場合は、小樽市情報公開条例に基づき、提出書類を公開することがあります。</w:t>
      </w:r>
    </w:p>
    <w:p w:rsidR="001A7D61" w:rsidRDefault="001A7D61" w:rsidP="00F70456">
      <w:pPr>
        <w:ind w:leftChars="67" w:left="282" w:rightChars="-67" w:right="-141" w:hangingChars="67" w:hanging="141"/>
      </w:pPr>
      <w:r w:rsidRPr="00224108">
        <w:rPr>
          <w:rFonts w:asciiTheme="minorEastAsia" w:hAnsiTheme="minorEastAsia" w:hint="eastAsia"/>
        </w:rPr>
        <w:t>(3)企</w:t>
      </w:r>
      <w:r>
        <w:rPr>
          <w:rFonts w:hint="eastAsia"/>
        </w:rPr>
        <w:t>画提案書等の作成、提出に係る費用は、その一切を申込み事業者の負担と</w:t>
      </w:r>
      <w:r w:rsidR="008B164C">
        <w:rPr>
          <w:rFonts w:hint="eastAsia"/>
        </w:rPr>
        <w:t>します</w:t>
      </w:r>
      <w:r>
        <w:rPr>
          <w:rFonts w:hint="eastAsia"/>
        </w:rPr>
        <w:t>。</w:t>
      </w:r>
    </w:p>
    <w:p w:rsidR="00041BE2" w:rsidRDefault="00041BE2"/>
    <w:p w:rsidR="006A73D0" w:rsidRPr="00972CE6" w:rsidRDefault="00F70456">
      <w:pPr>
        <w:rPr>
          <w:b/>
        </w:rPr>
      </w:pPr>
      <w:r w:rsidRPr="00972CE6">
        <w:rPr>
          <w:rFonts w:hint="eastAsia"/>
          <w:b/>
        </w:rPr>
        <w:t xml:space="preserve">７　</w:t>
      </w:r>
      <w:r w:rsidR="006A73D0" w:rsidRPr="00972CE6">
        <w:rPr>
          <w:rFonts w:hint="eastAsia"/>
          <w:b/>
        </w:rPr>
        <w:t>事業者の選定等</w:t>
      </w:r>
    </w:p>
    <w:p w:rsidR="006A73D0" w:rsidRPr="00224108" w:rsidRDefault="006A73D0" w:rsidP="00F70456">
      <w:pPr>
        <w:ind w:leftChars="67" w:left="282" w:hangingChars="67" w:hanging="141"/>
        <w:rPr>
          <w:rFonts w:asciiTheme="minorEastAsia" w:hAnsiTheme="minorEastAsia"/>
        </w:rPr>
      </w:pPr>
      <w:r w:rsidRPr="00224108">
        <w:rPr>
          <w:rFonts w:asciiTheme="minorEastAsia" w:hAnsiTheme="minorEastAsia" w:hint="eastAsia"/>
        </w:rPr>
        <w:t>(1)提出された書類等に基づき、実現性、信頼性、実績など企</w:t>
      </w:r>
      <w:r w:rsidR="00FF5E51" w:rsidRPr="00224108">
        <w:rPr>
          <w:rFonts w:asciiTheme="minorEastAsia" w:hAnsiTheme="minorEastAsia" w:hint="eastAsia"/>
        </w:rPr>
        <w:t>画内容を総合的に判断します。</w:t>
      </w:r>
    </w:p>
    <w:p w:rsidR="00FF5E51" w:rsidRPr="00224108" w:rsidRDefault="00FF5E51" w:rsidP="00F70456">
      <w:pPr>
        <w:ind w:leftChars="67" w:left="282" w:hangingChars="67" w:hanging="141"/>
        <w:rPr>
          <w:rFonts w:asciiTheme="minorEastAsia" w:hAnsiTheme="minorEastAsia"/>
        </w:rPr>
      </w:pPr>
      <w:r w:rsidRPr="00224108">
        <w:rPr>
          <w:rFonts w:asciiTheme="minorEastAsia" w:hAnsiTheme="minorEastAsia" w:hint="eastAsia"/>
        </w:rPr>
        <w:t>(2)提案内容等の詳細について、ヒアリングを行う場合があります。</w:t>
      </w:r>
    </w:p>
    <w:p w:rsidR="00FF5E51" w:rsidRPr="00224108" w:rsidRDefault="00FF5E51" w:rsidP="00F70456">
      <w:pPr>
        <w:ind w:leftChars="67" w:left="282" w:hangingChars="67" w:hanging="141"/>
        <w:rPr>
          <w:rFonts w:asciiTheme="minorEastAsia" w:hAnsiTheme="minorEastAsia"/>
        </w:rPr>
      </w:pPr>
      <w:r w:rsidRPr="00224108">
        <w:rPr>
          <w:rFonts w:asciiTheme="minorEastAsia" w:hAnsiTheme="minorEastAsia" w:hint="eastAsia"/>
        </w:rPr>
        <w:t>(3)提案結果については、応募者に対し速やかに通知します。なお、選定結果に対する問合せ及び異議には応じないものとします。</w:t>
      </w:r>
    </w:p>
    <w:p w:rsidR="00FF5E51" w:rsidRDefault="00FF5E51" w:rsidP="00F70456">
      <w:pPr>
        <w:ind w:leftChars="67" w:left="282" w:hangingChars="67" w:hanging="141"/>
      </w:pPr>
      <w:r w:rsidRPr="00224108">
        <w:rPr>
          <w:rFonts w:asciiTheme="minorEastAsia" w:hAnsiTheme="minorEastAsia" w:hint="eastAsia"/>
        </w:rPr>
        <w:t>(4)選</w:t>
      </w:r>
      <w:r>
        <w:rPr>
          <w:rFonts w:hint="eastAsia"/>
        </w:rPr>
        <w:t>定された事業者は、市との間で提案内容を反映した契約を取り交わすものとします。</w:t>
      </w:r>
    </w:p>
    <w:p w:rsidR="00DA4E71" w:rsidRDefault="00DA4E71" w:rsidP="00F70456">
      <w:pPr>
        <w:ind w:leftChars="67" w:left="282" w:hangingChars="67" w:hanging="141"/>
      </w:pPr>
    </w:p>
    <w:p w:rsidR="00DA4E71" w:rsidRPr="00972CE6" w:rsidRDefault="00DA4E71" w:rsidP="00972CE6">
      <w:pPr>
        <w:ind w:left="282" w:hangingChars="134" w:hanging="282"/>
        <w:rPr>
          <w:b/>
        </w:rPr>
      </w:pPr>
      <w:r w:rsidRPr="00972CE6">
        <w:rPr>
          <w:rFonts w:hint="eastAsia"/>
          <w:b/>
        </w:rPr>
        <w:t>８　問合せ及び提出先</w:t>
      </w:r>
    </w:p>
    <w:p w:rsidR="00DA4E71" w:rsidRDefault="00DA4E71" w:rsidP="00972CE6">
      <w:pPr>
        <w:ind w:leftChars="134" w:left="281" w:firstLine="2"/>
      </w:pPr>
      <w:r>
        <w:rPr>
          <w:rFonts w:hint="eastAsia"/>
        </w:rPr>
        <w:t>小樽市花園２丁目１２番１号</w:t>
      </w:r>
    </w:p>
    <w:p w:rsidR="00DA4E71" w:rsidRDefault="00DA4E71" w:rsidP="00972CE6">
      <w:pPr>
        <w:ind w:leftChars="202" w:left="424" w:firstLine="2"/>
      </w:pPr>
      <w:r>
        <w:rPr>
          <w:rFonts w:hint="eastAsia"/>
        </w:rPr>
        <w:t>小樽市総務部総務課</w:t>
      </w:r>
      <w:r w:rsidR="008B164C">
        <w:rPr>
          <w:rFonts w:hint="eastAsia"/>
        </w:rPr>
        <w:t>総務係</w:t>
      </w:r>
      <w:r>
        <w:rPr>
          <w:rFonts w:hint="eastAsia"/>
        </w:rPr>
        <w:t>（</w:t>
      </w:r>
      <w:r w:rsidR="008B164C">
        <w:rPr>
          <w:rFonts w:hint="eastAsia"/>
        </w:rPr>
        <w:t>本庁舎</w:t>
      </w:r>
      <w:r>
        <w:rPr>
          <w:rFonts w:hint="eastAsia"/>
        </w:rPr>
        <w:t>本館</w:t>
      </w:r>
      <w:r w:rsidR="008B164C">
        <w:rPr>
          <w:rFonts w:hint="eastAsia"/>
        </w:rPr>
        <w:t>２</w:t>
      </w:r>
      <w:r>
        <w:rPr>
          <w:rFonts w:hint="eastAsia"/>
        </w:rPr>
        <w:t>階）</w:t>
      </w:r>
    </w:p>
    <w:p w:rsidR="00DA4E71" w:rsidRPr="00224108" w:rsidRDefault="00972CE6" w:rsidP="00972CE6">
      <w:pPr>
        <w:ind w:leftChars="337" w:left="708" w:firstLine="2"/>
        <w:rPr>
          <w:rFonts w:asciiTheme="minorEastAsia" w:hAnsiTheme="minorEastAsia"/>
        </w:rPr>
      </w:pPr>
      <w:r w:rsidRPr="00224108">
        <w:rPr>
          <w:rFonts w:asciiTheme="minorEastAsia" w:hAnsiTheme="minorEastAsia" w:hint="eastAsia"/>
        </w:rPr>
        <w:t xml:space="preserve">TEL : </w:t>
      </w:r>
      <w:r w:rsidR="00DA4E71" w:rsidRPr="00224108">
        <w:rPr>
          <w:rFonts w:asciiTheme="minorEastAsia" w:hAnsiTheme="minorEastAsia" w:hint="eastAsia"/>
        </w:rPr>
        <w:t>０１３４－３２－４１１１（内線２１３）</w:t>
      </w:r>
    </w:p>
    <w:p w:rsidR="00DA4E71" w:rsidRPr="00224108" w:rsidRDefault="00DA4E71" w:rsidP="00972CE6">
      <w:pPr>
        <w:ind w:leftChars="337" w:left="708" w:firstLine="2"/>
        <w:rPr>
          <w:rFonts w:asciiTheme="minorEastAsia" w:hAnsiTheme="minorEastAsia"/>
        </w:rPr>
      </w:pPr>
      <w:r w:rsidRPr="00224108">
        <w:rPr>
          <w:rFonts w:asciiTheme="minorEastAsia" w:hAnsiTheme="minorEastAsia" w:hint="eastAsia"/>
        </w:rPr>
        <w:t>FAX</w:t>
      </w:r>
      <w:r w:rsidR="00972CE6" w:rsidRPr="00224108">
        <w:rPr>
          <w:rFonts w:asciiTheme="minorEastAsia" w:hAnsiTheme="minorEastAsia" w:hint="eastAsia"/>
        </w:rPr>
        <w:t xml:space="preserve"> : </w:t>
      </w:r>
      <w:r w:rsidRPr="00224108">
        <w:rPr>
          <w:rFonts w:asciiTheme="minorEastAsia" w:hAnsiTheme="minorEastAsia" w:hint="eastAsia"/>
        </w:rPr>
        <w:t>０１３４－２５－１４８７</w:t>
      </w:r>
    </w:p>
    <w:p w:rsidR="00DA4E71" w:rsidRDefault="00DA4E71" w:rsidP="00972CE6">
      <w:pPr>
        <w:ind w:leftChars="337" w:left="708" w:firstLine="2"/>
        <w:rPr>
          <w:rFonts w:asciiTheme="minorEastAsia" w:hAnsiTheme="minorEastAsia"/>
        </w:rPr>
      </w:pPr>
      <w:r w:rsidRPr="00224108">
        <w:rPr>
          <w:rFonts w:asciiTheme="minorEastAsia" w:hAnsiTheme="minorEastAsia" w:hint="eastAsia"/>
        </w:rPr>
        <w:t xml:space="preserve">E-mail </w:t>
      </w:r>
      <w:r w:rsidR="00972CE6" w:rsidRPr="00224108">
        <w:rPr>
          <w:rFonts w:asciiTheme="minorEastAsia" w:hAnsiTheme="minorEastAsia" w:hint="eastAsia"/>
        </w:rPr>
        <w:t xml:space="preserve">: </w:t>
      </w:r>
      <w:hyperlink r:id="rId6" w:history="1">
        <w:r w:rsidR="001B47F9" w:rsidRPr="00776598">
          <w:rPr>
            <w:rStyle w:val="a9"/>
            <w:rFonts w:asciiTheme="minorEastAsia" w:hAnsiTheme="minorEastAsia" w:hint="eastAsia"/>
          </w:rPr>
          <w:t>somu@city.otaru.lg.jp</w:t>
        </w:r>
      </w:hyperlink>
    </w:p>
    <w:p w:rsidR="001B47F9" w:rsidRDefault="001B47F9" w:rsidP="00972CE6">
      <w:pPr>
        <w:ind w:leftChars="337" w:left="708" w:firstLine="2"/>
        <w:rPr>
          <w:rFonts w:asciiTheme="minorEastAsia" w:hAnsiTheme="minorEastAsia"/>
        </w:rPr>
      </w:pPr>
    </w:p>
    <w:p w:rsidR="001B47F9" w:rsidRDefault="001B47F9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1B47F9" w:rsidRDefault="001B47F9" w:rsidP="001B47F9">
      <w:r>
        <w:rPr>
          <w:rFonts w:hint="eastAsia"/>
        </w:rPr>
        <w:lastRenderedPageBreak/>
        <w:t>様式１</w:t>
      </w:r>
    </w:p>
    <w:p w:rsidR="001B47F9" w:rsidRDefault="001B47F9" w:rsidP="001B47F9"/>
    <w:p w:rsidR="001B47F9" w:rsidRDefault="001B47F9" w:rsidP="001B47F9">
      <w:pPr>
        <w:jc w:val="center"/>
      </w:pPr>
      <w:r>
        <w:rPr>
          <w:rFonts w:hint="eastAsia"/>
        </w:rPr>
        <w:t>小樽市広告付き地図及び庁舎案内板設置維持管理業務</w:t>
      </w:r>
    </w:p>
    <w:p w:rsidR="001B47F9" w:rsidRPr="009E3A1A" w:rsidRDefault="001B47F9" w:rsidP="001B47F9">
      <w:pPr>
        <w:jc w:val="center"/>
        <w:rPr>
          <w:sz w:val="36"/>
          <w:szCs w:val="36"/>
        </w:rPr>
      </w:pPr>
      <w:r w:rsidRPr="009E3A1A">
        <w:rPr>
          <w:rFonts w:hint="eastAsia"/>
          <w:sz w:val="36"/>
          <w:szCs w:val="36"/>
        </w:rPr>
        <w:t>応</w:t>
      </w:r>
      <w:r>
        <w:rPr>
          <w:rFonts w:hint="eastAsia"/>
          <w:sz w:val="36"/>
          <w:szCs w:val="36"/>
        </w:rPr>
        <w:t xml:space="preserve">　　</w:t>
      </w:r>
      <w:r w:rsidRPr="009E3A1A">
        <w:rPr>
          <w:rFonts w:hint="eastAsia"/>
          <w:sz w:val="36"/>
          <w:szCs w:val="36"/>
        </w:rPr>
        <w:t>募</w:t>
      </w:r>
      <w:r>
        <w:rPr>
          <w:rFonts w:hint="eastAsia"/>
          <w:sz w:val="36"/>
          <w:szCs w:val="36"/>
        </w:rPr>
        <w:t xml:space="preserve">　　</w:t>
      </w:r>
      <w:r w:rsidRPr="009E3A1A">
        <w:rPr>
          <w:rFonts w:hint="eastAsia"/>
          <w:sz w:val="36"/>
          <w:szCs w:val="36"/>
        </w:rPr>
        <w:t>申</w:t>
      </w:r>
      <w:r>
        <w:rPr>
          <w:rFonts w:hint="eastAsia"/>
          <w:sz w:val="36"/>
          <w:szCs w:val="36"/>
        </w:rPr>
        <w:t xml:space="preserve">　　</w:t>
      </w:r>
      <w:r w:rsidRPr="009E3A1A">
        <w:rPr>
          <w:rFonts w:hint="eastAsia"/>
          <w:sz w:val="36"/>
          <w:szCs w:val="36"/>
        </w:rPr>
        <w:t>込</w:t>
      </w:r>
      <w:r>
        <w:rPr>
          <w:rFonts w:hint="eastAsia"/>
          <w:sz w:val="36"/>
          <w:szCs w:val="36"/>
        </w:rPr>
        <w:t xml:space="preserve">　　</w:t>
      </w:r>
      <w:r w:rsidRPr="009E3A1A">
        <w:rPr>
          <w:rFonts w:hint="eastAsia"/>
          <w:sz w:val="36"/>
          <w:szCs w:val="36"/>
        </w:rPr>
        <w:t>書</w:t>
      </w:r>
    </w:p>
    <w:p w:rsidR="001B47F9" w:rsidRDefault="001B47F9" w:rsidP="001B47F9"/>
    <w:p w:rsidR="001B47F9" w:rsidRDefault="001B47F9" w:rsidP="001B47F9"/>
    <w:p w:rsidR="001B47F9" w:rsidRDefault="001B47F9" w:rsidP="001B47F9"/>
    <w:p w:rsidR="001B47F9" w:rsidRDefault="00B07BA7" w:rsidP="001B47F9">
      <w:pPr>
        <w:jc w:val="right"/>
      </w:pPr>
      <w:r>
        <w:rPr>
          <w:rFonts w:hint="eastAsia"/>
        </w:rPr>
        <w:t>令和</w:t>
      </w:r>
      <w:r w:rsidR="001B47F9">
        <w:rPr>
          <w:rFonts w:hint="eastAsia"/>
        </w:rPr>
        <w:t xml:space="preserve">　　　年　　　月　　　日</w:t>
      </w:r>
    </w:p>
    <w:p w:rsidR="001B47F9" w:rsidRDefault="001B47F9" w:rsidP="001B47F9"/>
    <w:p w:rsidR="001B47F9" w:rsidRDefault="001B47F9" w:rsidP="001B47F9"/>
    <w:p w:rsidR="001B47F9" w:rsidRDefault="001B47F9" w:rsidP="001B47F9">
      <w:r>
        <w:rPr>
          <w:rFonts w:hint="eastAsia"/>
        </w:rPr>
        <w:t>（宛先）</w:t>
      </w:r>
    </w:p>
    <w:p w:rsidR="001B47F9" w:rsidRDefault="001B47F9" w:rsidP="001B47F9">
      <w:pPr>
        <w:ind w:firstLineChars="200" w:firstLine="420"/>
      </w:pPr>
      <w:r>
        <w:rPr>
          <w:rFonts w:hint="eastAsia"/>
        </w:rPr>
        <w:t>小樽市長　迫　　俊　哉　様</w:t>
      </w:r>
    </w:p>
    <w:p w:rsidR="001B47F9" w:rsidRDefault="001B47F9" w:rsidP="001B47F9"/>
    <w:p w:rsidR="001B47F9" w:rsidRDefault="001B47F9" w:rsidP="001B47F9"/>
    <w:p w:rsidR="001B47F9" w:rsidRDefault="001B47F9" w:rsidP="001B47F9">
      <w:pPr>
        <w:spacing w:line="360" w:lineRule="auto"/>
        <w:ind w:leftChars="1957" w:left="4110"/>
      </w:pPr>
      <w:r>
        <w:rPr>
          <w:rFonts w:hint="eastAsia"/>
        </w:rPr>
        <w:t>所在地</w:t>
      </w:r>
    </w:p>
    <w:p w:rsidR="001B47F9" w:rsidRDefault="001B47F9" w:rsidP="001B47F9">
      <w:pPr>
        <w:spacing w:line="360" w:lineRule="auto"/>
        <w:ind w:leftChars="1957" w:left="4110"/>
      </w:pPr>
      <w:r>
        <w:rPr>
          <w:rFonts w:hint="eastAsia"/>
        </w:rPr>
        <w:t>事業者名</w:t>
      </w:r>
    </w:p>
    <w:p w:rsidR="001B47F9" w:rsidRDefault="001B47F9" w:rsidP="001B47F9">
      <w:pPr>
        <w:spacing w:line="360" w:lineRule="auto"/>
        <w:ind w:leftChars="1957" w:left="4110"/>
      </w:pPr>
      <w:r>
        <w:rPr>
          <w:rFonts w:hint="eastAsia"/>
        </w:rPr>
        <w:t>代表者名　　　　　　　　　　　　　　　　㊞</w:t>
      </w:r>
    </w:p>
    <w:p w:rsidR="001B47F9" w:rsidRDefault="001B47F9" w:rsidP="001B47F9"/>
    <w:p w:rsidR="001B47F9" w:rsidRDefault="001B47F9" w:rsidP="001B47F9"/>
    <w:p w:rsidR="001B47F9" w:rsidRDefault="001B47F9" w:rsidP="001B47F9"/>
    <w:p w:rsidR="001B47F9" w:rsidRDefault="001B47F9" w:rsidP="001B47F9">
      <w:pPr>
        <w:ind w:firstLineChars="67" w:firstLine="141"/>
      </w:pPr>
      <w:r w:rsidRPr="009E3A1A">
        <w:rPr>
          <w:rFonts w:hint="eastAsia"/>
        </w:rPr>
        <w:t>小樽市広告付き地図及び庁舎案内板設置維持管理業務</w:t>
      </w:r>
      <w:r>
        <w:rPr>
          <w:rFonts w:hint="eastAsia"/>
        </w:rPr>
        <w:t>について、申し込みます。</w:t>
      </w:r>
    </w:p>
    <w:p w:rsidR="001B47F9" w:rsidRDefault="001B47F9" w:rsidP="001B47F9">
      <w:pPr>
        <w:ind w:firstLineChars="67" w:firstLine="141"/>
      </w:pPr>
    </w:p>
    <w:p w:rsidR="001B47F9" w:rsidRDefault="001B47F9" w:rsidP="001B47F9">
      <w:pPr>
        <w:ind w:firstLineChars="67" w:firstLine="141"/>
      </w:pPr>
    </w:p>
    <w:p w:rsidR="001B47F9" w:rsidRDefault="001B47F9" w:rsidP="001B47F9">
      <w:pPr>
        <w:pStyle w:val="ab"/>
      </w:pPr>
      <w:r>
        <w:rPr>
          <w:rFonts w:hint="eastAsia"/>
        </w:rPr>
        <w:t>記</w:t>
      </w:r>
    </w:p>
    <w:p w:rsidR="001B47F9" w:rsidRPr="00060CF4" w:rsidRDefault="001B47F9" w:rsidP="001B47F9"/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5386"/>
      </w:tblGrid>
      <w:tr w:rsidR="001B47F9" w:rsidTr="00F17648">
        <w:trPr>
          <w:trHeight w:val="576"/>
        </w:trPr>
        <w:tc>
          <w:tcPr>
            <w:tcW w:w="1985" w:type="dxa"/>
            <w:vAlign w:val="center"/>
          </w:tcPr>
          <w:p w:rsidR="001B47F9" w:rsidRDefault="001B47F9" w:rsidP="00F17648">
            <w:pPr>
              <w:jc w:val="center"/>
            </w:pPr>
            <w:r>
              <w:rPr>
                <w:rFonts w:hint="eastAsia"/>
              </w:rPr>
              <w:t>件　名</w:t>
            </w:r>
          </w:p>
        </w:tc>
        <w:tc>
          <w:tcPr>
            <w:tcW w:w="5386" w:type="dxa"/>
            <w:vAlign w:val="center"/>
          </w:tcPr>
          <w:p w:rsidR="001B47F9" w:rsidRDefault="001B47F9" w:rsidP="00F17648">
            <w:r w:rsidRPr="009E3A1A">
              <w:rPr>
                <w:rFonts w:hint="eastAsia"/>
              </w:rPr>
              <w:t>小樽市広告付き地図及び庁舎案内板設置維持管理業務</w:t>
            </w:r>
          </w:p>
        </w:tc>
      </w:tr>
      <w:tr w:rsidR="001B47F9" w:rsidTr="00F17648">
        <w:trPr>
          <w:trHeight w:val="576"/>
        </w:trPr>
        <w:tc>
          <w:tcPr>
            <w:tcW w:w="1985" w:type="dxa"/>
            <w:vAlign w:val="center"/>
          </w:tcPr>
          <w:p w:rsidR="001B47F9" w:rsidRDefault="001B47F9" w:rsidP="00F17648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5386" w:type="dxa"/>
            <w:vAlign w:val="center"/>
          </w:tcPr>
          <w:p w:rsidR="001B47F9" w:rsidRDefault="001B47F9" w:rsidP="00F17648"/>
        </w:tc>
      </w:tr>
      <w:tr w:rsidR="001B47F9" w:rsidTr="00F17648">
        <w:trPr>
          <w:trHeight w:val="576"/>
        </w:trPr>
        <w:tc>
          <w:tcPr>
            <w:tcW w:w="1985" w:type="dxa"/>
            <w:vAlign w:val="center"/>
          </w:tcPr>
          <w:p w:rsidR="001B47F9" w:rsidRDefault="001B47F9" w:rsidP="00F1764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86" w:type="dxa"/>
            <w:vAlign w:val="center"/>
          </w:tcPr>
          <w:p w:rsidR="001B47F9" w:rsidRDefault="001B47F9" w:rsidP="00F17648"/>
        </w:tc>
      </w:tr>
      <w:tr w:rsidR="001B47F9" w:rsidTr="00F17648">
        <w:trPr>
          <w:trHeight w:val="576"/>
        </w:trPr>
        <w:tc>
          <w:tcPr>
            <w:tcW w:w="1985" w:type="dxa"/>
            <w:vAlign w:val="center"/>
          </w:tcPr>
          <w:p w:rsidR="001B47F9" w:rsidRDefault="001B47F9" w:rsidP="00F17648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5386" w:type="dxa"/>
            <w:vAlign w:val="center"/>
          </w:tcPr>
          <w:p w:rsidR="001B47F9" w:rsidRDefault="001B47F9" w:rsidP="00F17648"/>
        </w:tc>
      </w:tr>
      <w:tr w:rsidR="001B47F9" w:rsidTr="00F17648">
        <w:trPr>
          <w:trHeight w:val="576"/>
        </w:trPr>
        <w:tc>
          <w:tcPr>
            <w:tcW w:w="1985" w:type="dxa"/>
            <w:vAlign w:val="center"/>
          </w:tcPr>
          <w:p w:rsidR="001B47F9" w:rsidRDefault="001B47F9" w:rsidP="00F17648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386" w:type="dxa"/>
            <w:vAlign w:val="center"/>
          </w:tcPr>
          <w:p w:rsidR="001B47F9" w:rsidRDefault="001B47F9" w:rsidP="00F17648"/>
        </w:tc>
      </w:tr>
    </w:tbl>
    <w:p w:rsidR="001B47F9" w:rsidRDefault="001B47F9" w:rsidP="001B47F9">
      <w:pPr>
        <w:ind w:firstLineChars="67" w:firstLine="141"/>
      </w:pPr>
    </w:p>
    <w:p w:rsidR="001B47F9" w:rsidRPr="00224108" w:rsidRDefault="001B47F9" w:rsidP="001B47F9">
      <w:pPr>
        <w:rPr>
          <w:rFonts w:asciiTheme="minorEastAsia" w:hAnsiTheme="minorEastAsia"/>
        </w:rPr>
      </w:pPr>
    </w:p>
    <w:sectPr w:rsidR="001B47F9" w:rsidRPr="00224108" w:rsidSect="00187F2D">
      <w:pgSz w:w="11906" w:h="16838"/>
      <w:pgMar w:top="1418" w:right="127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27D" w:rsidRDefault="009B327D" w:rsidP="00A40879">
      <w:r>
        <w:separator/>
      </w:r>
    </w:p>
  </w:endnote>
  <w:endnote w:type="continuationSeparator" w:id="0">
    <w:p w:rsidR="009B327D" w:rsidRDefault="009B327D" w:rsidP="00A4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27D" w:rsidRDefault="009B327D" w:rsidP="00A40879">
      <w:r>
        <w:separator/>
      </w:r>
    </w:p>
  </w:footnote>
  <w:footnote w:type="continuationSeparator" w:id="0">
    <w:p w:rsidR="009B327D" w:rsidRDefault="009B327D" w:rsidP="00A40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9E"/>
    <w:rsid w:val="00041BE2"/>
    <w:rsid w:val="0004408A"/>
    <w:rsid w:val="000D399E"/>
    <w:rsid w:val="00110856"/>
    <w:rsid w:val="001562F7"/>
    <w:rsid w:val="00177576"/>
    <w:rsid w:val="00187F2D"/>
    <w:rsid w:val="00195011"/>
    <w:rsid w:val="001A7D61"/>
    <w:rsid w:val="001B47F9"/>
    <w:rsid w:val="001C0CB3"/>
    <w:rsid w:val="001C1CF8"/>
    <w:rsid w:val="001D2D93"/>
    <w:rsid w:val="00224108"/>
    <w:rsid w:val="00320104"/>
    <w:rsid w:val="00334203"/>
    <w:rsid w:val="00384180"/>
    <w:rsid w:val="003C28CB"/>
    <w:rsid w:val="003E4266"/>
    <w:rsid w:val="003F3B13"/>
    <w:rsid w:val="00411DBD"/>
    <w:rsid w:val="00442462"/>
    <w:rsid w:val="00455002"/>
    <w:rsid w:val="00490F91"/>
    <w:rsid w:val="004C035E"/>
    <w:rsid w:val="00566DF8"/>
    <w:rsid w:val="005F2A1F"/>
    <w:rsid w:val="005F4FA5"/>
    <w:rsid w:val="0063564C"/>
    <w:rsid w:val="006402B1"/>
    <w:rsid w:val="00665D05"/>
    <w:rsid w:val="006A73D0"/>
    <w:rsid w:val="006B18BF"/>
    <w:rsid w:val="006D27A7"/>
    <w:rsid w:val="006E220E"/>
    <w:rsid w:val="007146C2"/>
    <w:rsid w:val="007D7C43"/>
    <w:rsid w:val="008A0064"/>
    <w:rsid w:val="008B164C"/>
    <w:rsid w:val="008B248A"/>
    <w:rsid w:val="008C76C2"/>
    <w:rsid w:val="00957FBE"/>
    <w:rsid w:val="0096097B"/>
    <w:rsid w:val="00972CE6"/>
    <w:rsid w:val="009B327D"/>
    <w:rsid w:val="009C567E"/>
    <w:rsid w:val="00A40879"/>
    <w:rsid w:val="00A82207"/>
    <w:rsid w:val="00B07BA7"/>
    <w:rsid w:val="00BA1691"/>
    <w:rsid w:val="00BE6AB2"/>
    <w:rsid w:val="00C84000"/>
    <w:rsid w:val="00CE79F4"/>
    <w:rsid w:val="00D9335B"/>
    <w:rsid w:val="00DA4E71"/>
    <w:rsid w:val="00DB0018"/>
    <w:rsid w:val="00DE1845"/>
    <w:rsid w:val="00DE608F"/>
    <w:rsid w:val="00E51033"/>
    <w:rsid w:val="00EA0503"/>
    <w:rsid w:val="00F23EC2"/>
    <w:rsid w:val="00F70456"/>
    <w:rsid w:val="00F97178"/>
    <w:rsid w:val="00FB14F8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21DDF4F"/>
  <w15:docId w15:val="{01B5AABF-3CF0-4DD5-8A3E-CA4DF890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8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879"/>
  </w:style>
  <w:style w:type="paragraph" w:styleId="a5">
    <w:name w:val="footer"/>
    <w:basedOn w:val="a"/>
    <w:link w:val="a6"/>
    <w:uiPriority w:val="99"/>
    <w:unhideWhenUsed/>
    <w:rsid w:val="00A40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879"/>
  </w:style>
  <w:style w:type="paragraph" w:styleId="a7">
    <w:name w:val="Balloon Text"/>
    <w:basedOn w:val="a"/>
    <w:link w:val="a8"/>
    <w:uiPriority w:val="99"/>
    <w:semiHidden/>
    <w:unhideWhenUsed/>
    <w:rsid w:val="00DE6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608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B47F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B4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1B47F9"/>
    <w:pPr>
      <w:jc w:val="center"/>
    </w:pPr>
  </w:style>
  <w:style w:type="character" w:customStyle="1" w:styleId="ac">
    <w:name w:val="記 (文字)"/>
    <w:basedOn w:val="a0"/>
    <w:link w:val="ab"/>
    <w:uiPriority w:val="99"/>
    <w:rsid w:val="001B4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mu@city.otaru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3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ab041</dc:creator>
  <cp:lastModifiedBy>太田中康宏</cp:lastModifiedBy>
  <cp:revision>26</cp:revision>
  <cp:lastPrinted>2025-02-04T02:45:00Z</cp:lastPrinted>
  <dcterms:created xsi:type="dcterms:W3CDTF">2013-08-08T07:03:00Z</dcterms:created>
  <dcterms:modified xsi:type="dcterms:W3CDTF">2025-02-06T00:12:00Z</dcterms:modified>
</cp:coreProperties>
</file>