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AB451" w14:textId="77777777" w:rsidR="005F335D" w:rsidRDefault="005F335D"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454DFA99" w14:textId="74D50EDD" w:rsidR="00D80C7B" w:rsidRDefault="00D80C7B" w:rsidP="00D80C7B">
      <w:pPr>
        <w:jc w:val="left"/>
        <w:rPr>
          <w:rFonts w:asciiTheme="minorEastAsia" w:hAnsiTheme="minorEastAsia"/>
          <w:sz w:val="24"/>
        </w:rPr>
      </w:pPr>
      <w:r w:rsidRPr="00D80C7B">
        <w:rPr>
          <w:rFonts w:asciiTheme="minorEastAsia" w:hAnsiTheme="minorEastAsia" w:hint="eastAsia"/>
          <w:sz w:val="24"/>
        </w:rPr>
        <w:t>【利用規約への同意書兼誓約書】</w:t>
      </w:r>
    </w:p>
    <w:p w14:paraId="01896714" w14:textId="2482B45C" w:rsidR="00445C80" w:rsidRDefault="00445C80" w:rsidP="00445C80">
      <w:pPr>
        <w:jc w:val="center"/>
        <w:rPr>
          <w:rFonts w:asciiTheme="minorEastAsia" w:hAnsiTheme="minorEastAsia"/>
          <w:sz w:val="24"/>
        </w:rPr>
      </w:pPr>
      <w:r w:rsidRPr="00FF1639">
        <w:rPr>
          <w:rFonts w:asciiTheme="minorEastAsia" w:hAnsiTheme="minorEastAsia" w:hint="eastAsia"/>
          <w:sz w:val="24"/>
        </w:rPr>
        <w:t>多職種連携ＩＣＴシステム利用規約</w:t>
      </w:r>
    </w:p>
    <w:p w14:paraId="0F4419EC" w14:textId="77777777" w:rsidR="00445C80" w:rsidRPr="00FF1639" w:rsidRDefault="00445C80" w:rsidP="00445C80">
      <w:pPr>
        <w:jc w:val="center"/>
        <w:rPr>
          <w:rFonts w:asciiTheme="minorEastAsia" w:hAnsiTheme="minorEastAsia"/>
          <w:sz w:val="24"/>
        </w:rPr>
      </w:pPr>
    </w:p>
    <w:p w14:paraId="42A33A4B" w14:textId="77777777" w:rsidR="00445C80" w:rsidRDefault="00445C80" w:rsidP="00445C80">
      <w:pPr>
        <w:jc w:val="center"/>
        <w:rPr>
          <w:rFonts w:asciiTheme="minorEastAsia" w:hAnsiTheme="minorEastAsia"/>
          <w:sz w:val="24"/>
        </w:rPr>
      </w:pPr>
    </w:p>
    <w:p w14:paraId="0B002022" w14:textId="3E281122" w:rsidR="00445C80" w:rsidRPr="005470F2" w:rsidRDefault="00445C80" w:rsidP="00445C80">
      <w:pPr>
        <w:adjustRightInd w:val="0"/>
        <w:snapToGrid w:val="0"/>
        <w:spacing w:line="216" w:lineRule="auto"/>
        <w:ind w:leftChars="-67" w:left="-141" w:firstLineChars="67" w:firstLine="161"/>
        <w:jc w:val="left"/>
        <w:textAlignment w:val="baseline"/>
        <w:rPr>
          <w:rFonts w:ascii="ＭＳ 明朝" w:hAnsi="ＭＳ 明朝"/>
          <w:bCs/>
          <w:sz w:val="24"/>
          <w:szCs w:val="24"/>
        </w:rPr>
      </w:pPr>
      <w:r w:rsidRPr="005470F2">
        <w:rPr>
          <w:rFonts w:ascii="ＭＳ 明朝" w:hAnsi="ＭＳ 明朝" w:hint="eastAsia"/>
          <w:bCs/>
          <w:sz w:val="24"/>
          <w:szCs w:val="24"/>
        </w:rPr>
        <w:t>おたる地域ビジョン協議会（以下「甲」という。）と</w:t>
      </w:r>
      <w:r w:rsidRPr="00D80C7B">
        <w:rPr>
          <w:rFonts w:ascii="ＭＳ 明朝" w:hAnsi="ＭＳ 明朝" w:hint="eastAsia"/>
          <w:bCs/>
          <w:color w:val="FF0000"/>
          <w:sz w:val="24"/>
          <w:szCs w:val="24"/>
          <w:u w:val="single"/>
        </w:rPr>
        <w:t xml:space="preserve">　</w:t>
      </w:r>
      <w:r w:rsidR="006C3BD7">
        <w:rPr>
          <w:rFonts w:ascii="ＭＳ 明朝" w:hAnsi="ＭＳ 明朝" w:hint="eastAsia"/>
          <w:bCs/>
          <w:color w:val="FF0000"/>
          <w:sz w:val="24"/>
          <w:szCs w:val="24"/>
          <w:u w:val="single"/>
        </w:rPr>
        <w:t>*******</w:t>
      </w:r>
      <w:r w:rsidRPr="00D80C7B">
        <w:rPr>
          <w:rFonts w:ascii="ＭＳ 明朝" w:hAnsi="ＭＳ 明朝" w:hint="eastAsia"/>
          <w:bCs/>
          <w:color w:val="FF0000"/>
          <w:sz w:val="24"/>
          <w:szCs w:val="24"/>
          <w:u w:val="single"/>
        </w:rPr>
        <w:t xml:space="preserve">　</w:t>
      </w:r>
      <w:r w:rsidRPr="0079353A">
        <w:rPr>
          <w:rFonts w:ascii="ＭＳ 明朝" w:hAnsi="ＭＳ 明朝" w:hint="eastAsia"/>
          <w:bCs/>
          <w:sz w:val="24"/>
          <w:szCs w:val="24"/>
        </w:rPr>
        <w:t>(</w:t>
      </w:r>
      <w:r w:rsidRPr="005470F2">
        <w:rPr>
          <w:rFonts w:ascii="ＭＳ 明朝" w:hAnsi="ＭＳ 明朝" w:hint="eastAsia"/>
          <w:bCs/>
          <w:sz w:val="24"/>
          <w:szCs w:val="24"/>
        </w:rPr>
        <w:t>以下「乙」という。）とは、甲が乙に利用許諾する多職種連携システム（以下「本ＩＣＴシステムという。」の使用について、以下の利用規約を双方遵守し、地域包括ケアシステムの構築を推進することを確認する。</w:t>
      </w:r>
    </w:p>
    <w:p w14:paraId="1EDD8215" w14:textId="77777777" w:rsidR="00445C80" w:rsidRPr="00980AB7" w:rsidRDefault="00445C80" w:rsidP="00445C80">
      <w:pPr>
        <w:adjustRightInd w:val="0"/>
        <w:snapToGrid w:val="0"/>
        <w:spacing w:line="216" w:lineRule="auto"/>
        <w:jc w:val="left"/>
        <w:textAlignment w:val="baseline"/>
        <w:rPr>
          <w:rFonts w:asciiTheme="minorEastAsia" w:hAnsiTheme="minorEastAsia"/>
          <w:sz w:val="24"/>
        </w:rPr>
      </w:pPr>
    </w:p>
    <w:p w14:paraId="32D42F47" w14:textId="77777777" w:rsidR="00445C80" w:rsidRPr="00712DED" w:rsidRDefault="00445C80" w:rsidP="00445C80">
      <w:pPr>
        <w:pStyle w:val="ab"/>
        <w:numPr>
          <w:ilvl w:val="0"/>
          <w:numId w:val="2"/>
        </w:numPr>
        <w:adjustRightInd w:val="0"/>
        <w:snapToGrid w:val="0"/>
        <w:spacing w:line="216" w:lineRule="auto"/>
        <w:ind w:leftChars="0" w:hanging="1102"/>
        <w:jc w:val="left"/>
        <w:textAlignment w:val="baseline"/>
        <w:rPr>
          <w:rFonts w:asciiTheme="minorEastAsia" w:hAnsiTheme="minorEastAsia"/>
          <w:sz w:val="24"/>
        </w:rPr>
      </w:pPr>
      <w:r w:rsidRPr="00D43324">
        <w:rPr>
          <w:rFonts w:asciiTheme="minorEastAsia" w:hAnsiTheme="minorEastAsia" w:hint="eastAsia"/>
          <w:sz w:val="24"/>
        </w:rPr>
        <w:t>概要</w:t>
      </w:r>
    </w:p>
    <w:p w14:paraId="112693DB"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w:t>
      </w:r>
      <w:r w:rsidRPr="00277FB9">
        <w:rPr>
          <w:rFonts w:ascii="ＭＳ 明朝" w:hAnsi="ＭＳ 明朝" w:cs="ＭＳ ゴシック" w:hint="eastAsia"/>
          <w:kern w:val="0"/>
          <w:sz w:val="24"/>
          <w:szCs w:val="24"/>
        </w:rPr>
        <w:t>本事業参加の目的</w:t>
      </w:r>
      <w:r>
        <w:rPr>
          <w:rFonts w:ascii="ＭＳ 明朝" w:hAnsi="ＭＳ 明朝" w:cs="ＭＳ ゴシック" w:hint="eastAsia"/>
          <w:kern w:val="0"/>
          <w:sz w:val="24"/>
          <w:szCs w:val="24"/>
        </w:rPr>
        <w:t>）</w:t>
      </w:r>
      <w:r>
        <w:rPr>
          <w:rFonts w:ascii="ＭＳ 明朝" w:hAnsi="ＭＳ 明朝" w:cs="ＭＳ ゴシック"/>
          <w:kern w:val="0"/>
          <w:sz w:val="24"/>
          <w:szCs w:val="24"/>
        </w:rPr>
        <w:br/>
      </w:r>
      <w:r>
        <w:rPr>
          <w:rFonts w:ascii="ＭＳ 明朝" w:hAnsi="ＭＳ 明朝" w:cs="ＭＳ ゴシック" w:hint="eastAsia"/>
          <w:kern w:val="0"/>
          <w:sz w:val="24"/>
          <w:szCs w:val="24"/>
        </w:rPr>
        <w:t xml:space="preserve">　甲および乙</w:t>
      </w:r>
      <w:r w:rsidRPr="00277FB9">
        <w:rPr>
          <w:rFonts w:ascii="ＭＳ 明朝" w:hAnsi="ＭＳ 明朝" w:cs="ＭＳ ゴシック" w:hint="eastAsia"/>
          <w:kern w:val="0"/>
          <w:sz w:val="24"/>
          <w:szCs w:val="24"/>
        </w:rPr>
        <w:t>は、本ＩＣＴシステム</w:t>
      </w:r>
      <w:r>
        <w:rPr>
          <w:rFonts w:ascii="ＭＳ 明朝" w:hAnsi="ＭＳ 明朝" w:cs="ＭＳ ゴシック" w:hint="eastAsia"/>
          <w:kern w:val="0"/>
          <w:sz w:val="24"/>
          <w:szCs w:val="24"/>
        </w:rPr>
        <w:t>を用いて医療介護の情報連携を強化することにより</w:t>
      </w:r>
      <w:r w:rsidRPr="00277FB9">
        <w:rPr>
          <w:rFonts w:ascii="ＭＳ 明朝" w:hAnsi="ＭＳ 明朝" w:cs="ＭＳ ゴシック" w:hint="eastAsia"/>
          <w:kern w:val="0"/>
          <w:sz w:val="24"/>
          <w:szCs w:val="24"/>
        </w:rPr>
        <w:t>、在宅等患者に対するＱＯＬの向上等、より良い医療・介護サービスの実現、</w:t>
      </w:r>
      <w:r>
        <w:rPr>
          <w:rFonts w:ascii="ＭＳ 明朝" w:hAnsi="ＭＳ 明朝" w:cs="ＭＳ ゴシック" w:hint="eastAsia"/>
          <w:kern w:val="0"/>
          <w:sz w:val="24"/>
          <w:szCs w:val="24"/>
        </w:rPr>
        <w:t>社会保障費の</w:t>
      </w:r>
      <w:r w:rsidRPr="00277FB9">
        <w:rPr>
          <w:rFonts w:ascii="ＭＳ 明朝" w:hAnsi="ＭＳ 明朝" w:cs="ＭＳ ゴシック" w:hint="eastAsia"/>
          <w:kern w:val="0"/>
          <w:sz w:val="24"/>
          <w:szCs w:val="24"/>
        </w:rPr>
        <w:t>適正化に貢献する。また、本システム活用による多職種連携の効果的なエビデンスの形成・共有を図るものとする。</w:t>
      </w:r>
    </w:p>
    <w:p w14:paraId="100302F7" w14:textId="77777777" w:rsidR="00445C80" w:rsidRPr="00277FB9" w:rsidRDefault="00445C80" w:rsidP="00445C80">
      <w:pPr>
        <w:adjustRightInd w:val="0"/>
        <w:snapToGrid w:val="0"/>
        <w:jc w:val="left"/>
        <w:textAlignment w:val="baseline"/>
        <w:rPr>
          <w:rFonts w:ascii="ＭＳ 明朝" w:hAnsi="ＭＳ 明朝" w:cs="ＭＳ ゴシック"/>
          <w:kern w:val="0"/>
          <w:sz w:val="24"/>
          <w:szCs w:val="24"/>
        </w:rPr>
      </w:pPr>
    </w:p>
    <w:p w14:paraId="5E957F5E" w14:textId="77777777" w:rsidR="00445C80" w:rsidRPr="00277FB9"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（事業主体の役割）</w:t>
      </w:r>
      <w:r>
        <w:rPr>
          <w:rFonts w:ascii="ＭＳ 明朝" w:hAnsi="ＭＳ 明朝" w:cs="ＭＳ ゴシック"/>
          <w:kern w:val="0"/>
          <w:sz w:val="24"/>
          <w:szCs w:val="24"/>
        </w:rPr>
        <w:br/>
      </w:r>
      <w:r>
        <w:rPr>
          <w:rFonts w:ascii="ＭＳ 明朝" w:hAnsi="ＭＳ 明朝" w:cs="ＭＳ ゴシック" w:hint="eastAsia"/>
          <w:kern w:val="0"/>
          <w:sz w:val="24"/>
          <w:szCs w:val="24"/>
        </w:rPr>
        <w:t xml:space="preserve">　甲はＮＴＴグループと本ＩＣＴシステムの利用に関する契約を交わし、当地域において本システムが利用可能な環境を整備する。また、本システムの利用ルールの作成や必要なセキュリティチェック、個別チームへの介入等を行うことにより、本システムが円滑かつ効果的に使用されるよう努めるものとする。</w:t>
      </w:r>
      <w:r>
        <w:rPr>
          <w:rFonts w:ascii="ＭＳ 明朝" w:hAnsi="ＭＳ 明朝" w:cs="ＭＳ ゴシック"/>
          <w:kern w:val="0"/>
          <w:sz w:val="24"/>
          <w:szCs w:val="24"/>
        </w:rPr>
        <w:br/>
      </w:r>
    </w:p>
    <w:p w14:paraId="2844177C"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（参加事業所の役割）</w:t>
      </w:r>
      <w:r>
        <w:rPr>
          <w:rFonts w:ascii="ＭＳ 明朝" w:hAnsi="ＭＳ 明朝" w:cs="ＭＳ ゴシック"/>
          <w:kern w:val="0"/>
          <w:sz w:val="24"/>
          <w:szCs w:val="24"/>
        </w:rPr>
        <w:br/>
      </w:r>
      <w:r>
        <w:rPr>
          <w:rFonts w:ascii="ＭＳ 明朝" w:hAnsi="ＭＳ 明朝" w:cs="ＭＳ ゴシック" w:hint="eastAsia"/>
          <w:kern w:val="0"/>
          <w:sz w:val="24"/>
          <w:szCs w:val="24"/>
        </w:rPr>
        <w:t xml:space="preserve">　乙は甲より本ＩＣＴシステムの使用権限を付与され、医療介護間での情報連携を行う。本ＩＣＴシステムの使用にあたって、事業所内での職員の登録・削除、職員に対するＩＤ等の付与は乙の責任の下で実施する。また、後述するとおり本ＩＣＴシステム内の情報は極めて秘匿性の高い要配慮情報であることを考慮し、乙の事業所内でのセキュリティの確保、従業員に対するセキュリティ教育等を実施する。必要に応じて事業主体よりセキュリティに関する通知や監査等が行われる場合があるが、その場合は遅滞なく受け入れる。</w:t>
      </w:r>
    </w:p>
    <w:p w14:paraId="5745BDD2" w14:textId="77777777" w:rsidR="00445C80" w:rsidRPr="00980AB7" w:rsidRDefault="00445C80" w:rsidP="00445C80">
      <w:pPr>
        <w:adjustRightInd w:val="0"/>
        <w:snapToGrid w:val="0"/>
        <w:jc w:val="left"/>
        <w:textAlignment w:val="baseline"/>
        <w:rPr>
          <w:rFonts w:ascii="ＭＳ 明朝" w:hAnsi="ＭＳ 明朝" w:cs="ＭＳ ゴシック"/>
          <w:kern w:val="0"/>
          <w:sz w:val="24"/>
          <w:szCs w:val="24"/>
        </w:rPr>
      </w:pPr>
    </w:p>
    <w:p w14:paraId="29900FF6"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（費用等）</w:t>
      </w:r>
      <w:r>
        <w:rPr>
          <w:rFonts w:ascii="ＭＳ 明朝" w:hAnsi="ＭＳ 明朝" w:cs="ＭＳ ゴシック"/>
          <w:kern w:val="0"/>
          <w:sz w:val="24"/>
          <w:szCs w:val="24"/>
        </w:rPr>
        <w:br/>
      </w:r>
      <w:r>
        <w:rPr>
          <w:rFonts w:ascii="ＭＳ 明朝" w:hAnsi="ＭＳ 明朝" w:cs="ＭＳ ゴシック" w:hint="eastAsia"/>
          <w:kern w:val="0"/>
          <w:sz w:val="24"/>
          <w:szCs w:val="24"/>
        </w:rPr>
        <w:t xml:space="preserve">　本ＩＣＴシステムの利用料は甲が負担し、乙は無料で使用することができる。ただし本ＩＣＴシステムを利用するための端末費（端末および周辺機器の購入費、アンチウイルスソフトの導入費等）および通信費に関しては乙の負担で整備する。</w:t>
      </w:r>
    </w:p>
    <w:p w14:paraId="16C10EB6" w14:textId="77777777" w:rsidR="00445C80" w:rsidRDefault="00445C80" w:rsidP="00445C80">
      <w:pPr>
        <w:widowControl/>
        <w:jc w:val="left"/>
        <w:rPr>
          <w:rFonts w:asciiTheme="minorEastAsia" w:hAnsiTheme="minorEastAsia"/>
          <w:sz w:val="24"/>
        </w:rPr>
      </w:pPr>
    </w:p>
    <w:p w14:paraId="075E1464" w14:textId="77777777" w:rsidR="00445C80" w:rsidRPr="00712DED" w:rsidRDefault="00445C80" w:rsidP="00445C80">
      <w:pPr>
        <w:pStyle w:val="ab"/>
        <w:numPr>
          <w:ilvl w:val="0"/>
          <w:numId w:val="2"/>
        </w:numPr>
        <w:adjustRightInd w:val="0"/>
        <w:snapToGrid w:val="0"/>
        <w:spacing w:line="216" w:lineRule="auto"/>
        <w:ind w:leftChars="0" w:hanging="1102"/>
        <w:jc w:val="left"/>
        <w:textAlignment w:val="baseline"/>
        <w:rPr>
          <w:rFonts w:asciiTheme="minorEastAsia" w:hAnsiTheme="minorEastAsia"/>
          <w:sz w:val="24"/>
        </w:rPr>
      </w:pPr>
      <w:r>
        <w:rPr>
          <w:rFonts w:asciiTheme="minorEastAsia" w:hAnsiTheme="minorEastAsia" w:hint="eastAsia"/>
          <w:sz w:val="24"/>
        </w:rPr>
        <w:t>セキュリティ</w:t>
      </w:r>
    </w:p>
    <w:p w14:paraId="3F41039D" w14:textId="77777777" w:rsidR="00445C80" w:rsidRPr="00BC5064"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sidRPr="00BC5064">
        <w:rPr>
          <w:rFonts w:ascii="ＭＳ 明朝" w:hAnsi="ＭＳ 明朝" w:cs="ＭＳ ゴシック" w:hint="eastAsia"/>
          <w:kern w:val="0"/>
          <w:sz w:val="24"/>
          <w:szCs w:val="24"/>
        </w:rPr>
        <w:t>（個人情報保護）</w:t>
      </w:r>
      <w:r w:rsidRPr="00BC5064">
        <w:rPr>
          <w:rFonts w:ascii="ＭＳ 明朝" w:hAnsi="ＭＳ 明朝" w:cs="ＭＳ ゴシック"/>
          <w:kern w:val="0"/>
          <w:sz w:val="24"/>
          <w:szCs w:val="24"/>
        </w:rPr>
        <w:br/>
      </w:r>
      <w:r w:rsidRPr="00BC5064">
        <w:rPr>
          <w:rFonts w:ascii="ＭＳ 明朝" w:hAnsi="ＭＳ 明朝" w:cs="ＭＳ ゴシック" w:hint="eastAsia"/>
          <w:kern w:val="0"/>
          <w:sz w:val="24"/>
          <w:szCs w:val="24"/>
        </w:rPr>
        <w:t xml:space="preserve">　</w:t>
      </w:r>
      <w:r>
        <w:rPr>
          <w:rFonts w:ascii="ＭＳ 明朝" w:hAnsi="ＭＳ 明朝" w:cs="ＭＳ ゴシック" w:hint="eastAsia"/>
          <w:kern w:val="0"/>
          <w:sz w:val="24"/>
          <w:szCs w:val="24"/>
        </w:rPr>
        <w:t>甲および乙は個人情報の取扱について</w:t>
      </w:r>
      <w:r w:rsidRPr="00BC5064">
        <w:rPr>
          <w:rFonts w:ascii="ＭＳ 明朝" w:hAnsi="ＭＳ 明朝" w:cs="ＭＳ ゴシック" w:hint="eastAsia"/>
          <w:kern w:val="0"/>
          <w:sz w:val="24"/>
          <w:szCs w:val="24"/>
        </w:rPr>
        <w:t>、「個人情報の保護に関する法律」（平成15年5月30日 法律第57号、平成29年5月30日改正</w:t>
      </w:r>
      <w:r>
        <w:rPr>
          <w:rFonts w:ascii="ＭＳ 明朝" w:hAnsi="ＭＳ 明朝" w:cs="ＭＳ ゴシック" w:hint="eastAsia"/>
          <w:kern w:val="0"/>
          <w:sz w:val="24"/>
          <w:szCs w:val="24"/>
        </w:rPr>
        <w:t>後施行</w:t>
      </w:r>
      <w:r w:rsidRPr="00BC5064">
        <w:rPr>
          <w:rFonts w:ascii="ＭＳ 明朝" w:hAnsi="ＭＳ 明朝" w:cs="ＭＳ ゴシック" w:hint="eastAsia"/>
          <w:kern w:val="0"/>
          <w:sz w:val="24"/>
          <w:szCs w:val="24"/>
        </w:rPr>
        <w:t>）を遵守する。</w:t>
      </w:r>
      <w:r>
        <w:rPr>
          <w:rFonts w:ascii="ＭＳ 明朝" w:hAnsi="ＭＳ 明朝" w:cs="ＭＳ ゴシック" w:hint="eastAsia"/>
          <w:kern w:val="0"/>
          <w:sz w:val="24"/>
          <w:szCs w:val="24"/>
        </w:rPr>
        <w:t>なお</w:t>
      </w:r>
      <w:r w:rsidRPr="00BC5064">
        <w:rPr>
          <w:rFonts w:ascii="ＭＳ 明朝" w:hAnsi="ＭＳ 明朝" w:cs="ＭＳ ゴシック" w:hint="eastAsia"/>
          <w:kern w:val="0"/>
          <w:sz w:val="24"/>
          <w:szCs w:val="24"/>
        </w:rPr>
        <w:t>個人情報を漏えいした場合には、刑法第１３４条、保健師助産師看護師法第４２条の２、介護保険法第２０５条２項、指定居宅サービス等の事業の人員</w:t>
      </w:r>
      <w:r>
        <w:rPr>
          <w:rFonts w:ascii="ＭＳ 明朝" w:hAnsi="ＭＳ 明朝" w:cs="ＭＳ ゴシック" w:hint="eastAsia"/>
          <w:kern w:val="0"/>
          <w:sz w:val="24"/>
          <w:szCs w:val="24"/>
        </w:rPr>
        <w:t>・</w:t>
      </w:r>
      <w:r w:rsidRPr="00BC5064">
        <w:rPr>
          <w:rFonts w:ascii="ＭＳ 明朝" w:hAnsi="ＭＳ 明朝" w:cs="ＭＳ ゴシック" w:hint="eastAsia"/>
          <w:kern w:val="0"/>
          <w:sz w:val="24"/>
          <w:szCs w:val="24"/>
        </w:rPr>
        <w:t>設備及び運営に関する基準</w:t>
      </w:r>
      <w:r>
        <w:rPr>
          <w:rFonts w:ascii="ＭＳ 明朝" w:hAnsi="ＭＳ 明朝" w:cs="ＭＳ ゴシック" w:hint="eastAsia"/>
          <w:kern w:val="0"/>
          <w:sz w:val="24"/>
          <w:szCs w:val="24"/>
        </w:rPr>
        <w:t>、</w:t>
      </w:r>
      <w:r w:rsidRPr="00BC5064">
        <w:rPr>
          <w:rFonts w:ascii="ＭＳ 明朝" w:hAnsi="ＭＳ 明朝" w:cs="ＭＳ ゴシック" w:hint="eastAsia"/>
          <w:kern w:val="0"/>
          <w:sz w:val="24"/>
          <w:szCs w:val="24"/>
        </w:rPr>
        <w:t>民法７０９条等の規定により罰せられる。また民法７１５条の規定により雇用者も責任を負う。</w:t>
      </w:r>
    </w:p>
    <w:p w14:paraId="239B0969" w14:textId="77777777" w:rsidR="00445C80" w:rsidRPr="00712DED"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（守秘義務）</w:t>
      </w:r>
      <w:r>
        <w:rPr>
          <w:rFonts w:ascii="ＭＳ 明朝" w:hAnsi="ＭＳ 明朝" w:cs="ＭＳ ゴシック"/>
          <w:kern w:val="0"/>
          <w:sz w:val="24"/>
          <w:szCs w:val="24"/>
        </w:rPr>
        <w:br/>
      </w:r>
      <w:r>
        <w:rPr>
          <w:rFonts w:ascii="ＭＳ 明朝" w:hAnsi="ＭＳ 明朝" w:cs="ＭＳ ゴシック" w:hint="eastAsia"/>
          <w:kern w:val="0"/>
          <w:sz w:val="24"/>
          <w:szCs w:val="24"/>
        </w:rPr>
        <w:t xml:space="preserve">　甲および乙は</w:t>
      </w:r>
      <w:r w:rsidRPr="004B4E64">
        <w:rPr>
          <w:rFonts w:ascii="ＭＳ 明朝" w:hAnsi="ＭＳ 明朝" w:cs="ＭＳ ゴシック" w:hint="eastAsia"/>
          <w:kern w:val="0"/>
          <w:sz w:val="24"/>
          <w:szCs w:val="24"/>
        </w:rPr>
        <w:t>診断名、病状、検査結果、治療方針等、本</w:t>
      </w:r>
      <w:r>
        <w:rPr>
          <w:rFonts w:ascii="ＭＳ 明朝" w:hAnsi="ＭＳ 明朝" w:cs="ＭＳ ゴシック" w:hint="eastAsia"/>
          <w:kern w:val="0"/>
          <w:sz w:val="24"/>
          <w:szCs w:val="24"/>
        </w:rPr>
        <w:t>ＩＣＴ</w:t>
      </w:r>
      <w:r w:rsidRPr="004B4E64">
        <w:rPr>
          <w:rFonts w:ascii="ＭＳ 明朝" w:hAnsi="ＭＳ 明朝" w:cs="ＭＳ ゴシック" w:hint="eastAsia"/>
          <w:kern w:val="0"/>
          <w:sz w:val="24"/>
          <w:szCs w:val="24"/>
        </w:rPr>
        <w:t>システム</w:t>
      </w:r>
      <w:r>
        <w:rPr>
          <w:rFonts w:ascii="ＭＳ 明朝" w:hAnsi="ＭＳ 明朝" w:cs="ＭＳ ゴシック" w:hint="eastAsia"/>
          <w:kern w:val="0"/>
          <w:sz w:val="24"/>
          <w:szCs w:val="24"/>
        </w:rPr>
        <w:t>の利用または本事業への参加</w:t>
      </w:r>
      <w:r w:rsidRPr="004B4E64">
        <w:rPr>
          <w:rFonts w:ascii="ＭＳ 明朝" w:hAnsi="ＭＳ 明朝" w:cs="ＭＳ ゴシック" w:hint="eastAsia"/>
          <w:kern w:val="0"/>
          <w:sz w:val="24"/>
          <w:szCs w:val="24"/>
        </w:rPr>
        <w:t>を通じて知りえた医療情報を、主治医の指示なく患者</w:t>
      </w:r>
      <w:r>
        <w:rPr>
          <w:rFonts w:ascii="ＭＳ 明朝" w:hAnsi="ＭＳ 明朝" w:cs="ＭＳ ゴシック" w:hint="eastAsia"/>
          <w:kern w:val="0"/>
          <w:sz w:val="24"/>
          <w:szCs w:val="24"/>
        </w:rPr>
        <w:t>／利用者</w:t>
      </w:r>
      <w:r w:rsidRPr="004B4E64">
        <w:rPr>
          <w:rFonts w:ascii="ＭＳ 明朝" w:hAnsi="ＭＳ 明朝" w:cs="ＭＳ ゴシック" w:hint="eastAsia"/>
          <w:kern w:val="0"/>
          <w:sz w:val="24"/>
          <w:szCs w:val="24"/>
        </w:rPr>
        <w:t>本人や家族、第三者に伝えてはならない。</w:t>
      </w:r>
    </w:p>
    <w:p w14:paraId="0DC4BEBD" w14:textId="77777777" w:rsidR="00445C80" w:rsidRDefault="00445C80" w:rsidP="00445C80">
      <w:pPr>
        <w:widowControl/>
        <w:jc w:val="left"/>
        <w:rPr>
          <w:rFonts w:ascii="ＭＳ 明朝" w:hAnsi="ＭＳ 明朝" w:cs="ＭＳ ゴシック"/>
          <w:kern w:val="0"/>
          <w:sz w:val="24"/>
          <w:szCs w:val="24"/>
        </w:rPr>
      </w:pPr>
    </w:p>
    <w:p w14:paraId="4FD617F9" w14:textId="77777777" w:rsidR="00445C80" w:rsidRPr="0014732C" w:rsidRDefault="00445C80" w:rsidP="00445C80">
      <w:pPr>
        <w:pStyle w:val="ab"/>
        <w:widowControl/>
        <w:numPr>
          <w:ilvl w:val="0"/>
          <w:numId w:val="1"/>
        </w:numPr>
        <w:adjustRightInd w:val="0"/>
        <w:snapToGrid w:val="0"/>
        <w:ind w:leftChars="0"/>
        <w:jc w:val="left"/>
        <w:textAlignment w:val="baseline"/>
        <w:rPr>
          <w:rFonts w:ascii="ＭＳ 明朝" w:hAnsi="ＭＳ 明朝" w:cs="ＭＳ ゴシック"/>
          <w:kern w:val="0"/>
          <w:sz w:val="24"/>
          <w:szCs w:val="24"/>
        </w:rPr>
      </w:pPr>
      <w:r w:rsidRPr="0014732C">
        <w:rPr>
          <w:rFonts w:ascii="ＭＳ 明朝" w:hAnsi="ＭＳ 明朝" w:cs="ＭＳ ゴシック" w:hint="eastAsia"/>
          <w:kern w:val="0"/>
          <w:sz w:val="24"/>
          <w:szCs w:val="24"/>
        </w:rPr>
        <w:t>（端末セキュリティ）</w:t>
      </w:r>
    </w:p>
    <w:p w14:paraId="636297F4" w14:textId="77777777" w:rsidR="00445C80" w:rsidRDefault="00445C80" w:rsidP="00445C80">
      <w:pPr>
        <w:pStyle w:val="ab"/>
        <w:ind w:firstLineChars="100" w:firstLine="240"/>
        <w:rPr>
          <w:rFonts w:ascii="ＭＳ 明朝" w:hAnsi="ＭＳ 明朝" w:cs="ＭＳ ゴシック"/>
          <w:kern w:val="0"/>
          <w:sz w:val="24"/>
          <w:szCs w:val="24"/>
        </w:rPr>
      </w:pPr>
      <w:r>
        <w:rPr>
          <w:rFonts w:ascii="ＭＳ 明朝" w:hAnsi="ＭＳ 明朝" w:cs="ＭＳ ゴシック" w:hint="eastAsia"/>
          <w:kern w:val="0"/>
          <w:sz w:val="24"/>
          <w:szCs w:val="24"/>
        </w:rPr>
        <w:t>乙は本ＩＣＴシステムを使用するために必要な端末および通信環境を乙の責任のもとで整備する。本ＩＣＴシステムはパソコン、タブレット等で使用することが可能な仕様で提供されているが、当地域においてはセキュリティを考慮して乙が業務用に購入したパソコンおよびタブレット等、もしくは甲が特別に貸与したタブレット等のみ使用を許可する。個人で購入したパソコンやタブレットでの使用（ＢＹＯＤ：Ｂｒｉｎｇ　Ｙｏｕｒ　Ｏｗｎ　Ｄｅｖｉｃｅ）は禁止する。乙は本ＩＣＴシステムを使用する端末を特定した上で、別途定める様式にて甲に対して端末の使用許可を申請する。甲は申請を受けて、下記のセキュリティが確保されていることを実地で確認したうえで本ＩＣＴシステムを使用できるように設定を行う。</w:t>
      </w:r>
    </w:p>
    <w:tbl>
      <w:tblPr>
        <w:tblStyle w:val="ac"/>
        <w:tblW w:w="0" w:type="auto"/>
        <w:tblInd w:w="840" w:type="dxa"/>
        <w:tblLook w:val="04A0" w:firstRow="1" w:lastRow="0" w:firstColumn="1" w:lastColumn="0" w:noHBand="0" w:noVBand="1"/>
      </w:tblPr>
      <w:tblGrid>
        <w:gridCol w:w="2103"/>
        <w:gridCol w:w="5777"/>
      </w:tblGrid>
      <w:tr w:rsidR="00445C80" w14:paraId="621B3892" w14:textId="77777777" w:rsidTr="00030AE6">
        <w:tc>
          <w:tcPr>
            <w:tcW w:w="2103" w:type="dxa"/>
          </w:tcPr>
          <w:p w14:paraId="586C4614" w14:textId="77777777" w:rsidR="00445C80" w:rsidRDefault="00445C80" w:rsidP="00030AE6">
            <w:pPr>
              <w:pStyle w:val="ab"/>
              <w:ind w:leftChars="0" w:left="0"/>
              <w:jc w:val="center"/>
              <w:rPr>
                <w:rFonts w:ascii="ＭＳ 明朝" w:hAnsi="ＭＳ 明朝" w:cs="ＭＳ ゴシック"/>
                <w:kern w:val="0"/>
                <w:sz w:val="24"/>
                <w:szCs w:val="24"/>
              </w:rPr>
            </w:pPr>
            <w:r>
              <w:rPr>
                <w:rFonts w:ascii="ＭＳ 明朝" w:hAnsi="ＭＳ 明朝" w:cs="ＭＳ ゴシック" w:hint="eastAsia"/>
                <w:kern w:val="0"/>
                <w:sz w:val="24"/>
                <w:szCs w:val="24"/>
              </w:rPr>
              <w:t>端末の種類</w:t>
            </w:r>
          </w:p>
        </w:tc>
        <w:tc>
          <w:tcPr>
            <w:tcW w:w="5777" w:type="dxa"/>
          </w:tcPr>
          <w:p w14:paraId="4CC95052" w14:textId="77777777" w:rsidR="00445C80" w:rsidRDefault="00445C80" w:rsidP="00030AE6">
            <w:pPr>
              <w:pStyle w:val="ab"/>
              <w:ind w:leftChars="0" w:left="0"/>
              <w:jc w:val="center"/>
              <w:rPr>
                <w:rFonts w:ascii="ＭＳ 明朝" w:hAnsi="ＭＳ 明朝" w:cs="ＭＳ ゴシック"/>
                <w:kern w:val="0"/>
                <w:sz w:val="24"/>
                <w:szCs w:val="24"/>
              </w:rPr>
            </w:pPr>
            <w:r>
              <w:rPr>
                <w:rFonts w:ascii="ＭＳ 明朝" w:hAnsi="ＭＳ 明朝" w:cs="ＭＳ ゴシック" w:hint="eastAsia"/>
                <w:kern w:val="0"/>
                <w:sz w:val="24"/>
                <w:szCs w:val="24"/>
              </w:rPr>
              <w:t>必要なセキュリティ</w:t>
            </w:r>
          </w:p>
        </w:tc>
      </w:tr>
      <w:tr w:rsidR="00445C80" w14:paraId="346F4D09" w14:textId="77777777" w:rsidTr="00030AE6">
        <w:tc>
          <w:tcPr>
            <w:tcW w:w="2103" w:type="dxa"/>
          </w:tcPr>
          <w:p w14:paraId="495630A0" w14:textId="77777777" w:rsidR="00445C80" w:rsidRDefault="00445C80" w:rsidP="00030AE6">
            <w:pPr>
              <w:pStyle w:val="ab"/>
              <w:ind w:leftChars="0" w:left="0"/>
              <w:rPr>
                <w:rFonts w:ascii="ＭＳ 明朝" w:hAnsi="ＭＳ 明朝" w:cs="ＭＳ ゴシック"/>
                <w:kern w:val="0"/>
                <w:sz w:val="24"/>
                <w:szCs w:val="24"/>
              </w:rPr>
            </w:pPr>
            <w:r>
              <w:rPr>
                <w:rFonts w:ascii="ＭＳ 明朝" w:hAnsi="ＭＳ 明朝" w:cs="ＭＳ ゴシック" w:hint="eastAsia"/>
                <w:kern w:val="0"/>
                <w:sz w:val="24"/>
                <w:szCs w:val="24"/>
              </w:rPr>
              <w:t>パソコン</w:t>
            </w:r>
          </w:p>
        </w:tc>
        <w:tc>
          <w:tcPr>
            <w:tcW w:w="5777" w:type="dxa"/>
          </w:tcPr>
          <w:p w14:paraId="0A944012" w14:textId="77777777" w:rsidR="00445C80" w:rsidRDefault="00445C80" w:rsidP="00030AE6">
            <w:pPr>
              <w:pStyle w:val="ab"/>
              <w:numPr>
                <w:ilvl w:val="0"/>
                <w:numId w:val="3"/>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起動時にパスワードが要求されること。</w:t>
            </w:r>
          </w:p>
          <w:p w14:paraId="746AB320" w14:textId="77777777" w:rsidR="00445C80" w:rsidRDefault="00445C80" w:rsidP="00030AE6">
            <w:pPr>
              <w:pStyle w:val="ab"/>
              <w:numPr>
                <w:ilvl w:val="0"/>
                <w:numId w:val="3"/>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ＯＳのアップデートが自動的に行われていること。（WindowsUpdate等）</w:t>
            </w:r>
          </w:p>
          <w:p w14:paraId="3C66C27E" w14:textId="77777777" w:rsidR="00445C80" w:rsidRDefault="00445C80" w:rsidP="00030AE6">
            <w:pPr>
              <w:pStyle w:val="ab"/>
              <w:numPr>
                <w:ilvl w:val="0"/>
                <w:numId w:val="3"/>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アンチウイルスソフトがインストールされており、ウイルス定義ファイルが自動的に更新される設定になっていること。</w:t>
            </w:r>
          </w:p>
          <w:p w14:paraId="4D403CF4" w14:textId="77777777" w:rsidR="00445C80" w:rsidRDefault="00445C80" w:rsidP="00030AE6">
            <w:pPr>
              <w:pStyle w:val="ab"/>
              <w:numPr>
                <w:ilvl w:val="0"/>
                <w:numId w:val="3"/>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セキュリティワイヤー等により盗難防止の措置が施されていること。</w:t>
            </w:r>
          </w:p>
        </w:tc>
      </w:tr>
      <w:tr w:rsidR="00445C80" w14:paraId="772A63B6" w14:textId="77777777" w:rsidTr="00030AE6">
        <w:tc>
          <w:tcPr>
            <w:tcW w:w="2103" w:type="dxa"/>
          </w:tcPr>
          <w:p w14:paraId="2CEB176E" w14:textId="77777777" w:rsidR="00445C80" w:rsidRDefault="00445C80" w:rsidP="00030AE6">
            <w:pPr>
              <w:pStyle w:val="ab"/>
              <w:ind w:leftChars="0" w:left="0"/>
              <w:rPr>
                <w:rFonts w:ascii="ＭＳ 明朝" w:hAnsi="ＭＳ 明朝" w:cs="ＭＳ ゴシック"/>
                <w:kern w:val="0"/>
                <w:sz w:val="24"/>
                <w:szCs w:val="24"/>
              </w:rPr>
            </w:pPr>
            <w:r>
              <w:rPr>
                <w:rFonts w:ascii="ＭＳ 明朝" w:hAnsi="ＭＳ 明朝" w:cs="ＭＳ ゴシック" w:hint="eastAsia"/>
                <w:kern w:val="0"/>
                <w:sz w:val="24"/>
                <w:szCs w:val="24"/>
              </w:rPr>
              <w:t>タブレット等</w:t>
            </w:r>
          </w:p>
        </w:tc>
        <w:tc>
          <w:tcPr>
            <w:tcW w:w="5777" w:type="dxa"/>
          </w:tcPr>
          <w:p w14:paraId="51EEA389" w14:textId="77777777" w:rsidR="00445C80" w:rsidRDefault="00445C80" w:rsidP="00030AE6">
            <w:pPr>
              <w:pStyle w:val="ab"/>
              <w:numPr>
                <w:ilvl w:val="0"/>
                <w:numId w:val="4"/>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起動時にパスコードや指紋等での認証が必要とされる設定になっていること。</w:t>
            </w:r>
          </w:p>
          <w:p w14:paraId="4B04B109" w14:textId="77777777" w:rsidR="00445C80" w:rsidRDefault="00445C80" w:rsidP="00030AE6">
            <w:pPr>
              <w:pStyle w:val="ab"/>
              <w:numPr>
                <w:ilvl w:val="0"/>
                <w:numId w:val="4"/>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端末を遠隔で消去／ロックできる仕組みを導入しており、端末紛失・盗難の際には速やかに遠隔消去等の措置を行うこと。</w:t>
            </w:r>
          </w:p>
          <w:p w14:paraId="0E088030" w14:textId="77777777" w:rsidR="00445C80" w:rsidRDefault="00445C80" w:rsidP="00030AE6">
            <w:pPr>
              <w:pStyle w:val="ab"/>
              <w:numPr>
                <w:ilvl w:val="0"/>
                <w:numId w:val="4"/>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使用しないときは施錠保管されていること。</w:t>
            </w:r>
          </w:p>
        </w:tc>
      </w:tr>
    </w:tbl>
    <w:p w14:paraId="304038C0" w14:textId="77777777" w:rsidR="00445C80" w:rsidRPr="006B50DE" w:rsidRDefault="00445C80" w:rsidP="00445C80">
      <w:pPr>
        <w:pStyle w:val="ab"/>
        <w:rPr>
          <w:rFonts w:ascii="ＭＳ 明朝" w:hAnsi="ＭＳ 明朝" w:cs="ＭＳ ゴシック"/>
          <w:kern w:val="0"/>
          <w:sz w:val="24"/>
          <w:szCs w:val="24"/>
        </w:rPr>
      </w:pPr>
    </w:p>
    <w:p w14:paraId="2ACDEC80"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（クラウド上の情報の取り出し）</w:t>
      </w:r>
    </w:p>
    <w:p w14:paraId="38F6C0AB"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 xml:space="preserve">　本ＩＣＴシステムはクラウドサービスとして提供されており、端末上には一切の情報が保存されない仕組みになっている。しかしクラウド上の情報をコピー＆ペーストで他システム（オフィスアプリケーション含む）に貼り付けたり、ローカルへの保存、印刷等を行ったりすることでクラウド上から情報を取り出した場合、その情報の漏えいリスクが高まることに注意すること。甲または乙が本ＩＣＴシステムから取り出した情報が流出し情報漏えい事故が発生した場合は、情報を取り出したものが責任を負うことになる。</w:t>
      </w:r>
    </w:p>
    <w:p w14:paraId="6D4A359D"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p>
    <w:p w14:paraId="52F7AB8A"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（ユーザーＩＤ／パスワードの管理）</w:t>
      </w:r>
    </w:p>
    <w:p w14:paraId="027CAF5E"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 xml:space="preserve">　乙の事業所内の職員を本ＩＣＴシステムのユーザーとして登録する場合、その登録作業は乙の責任において行うこと。当該職員が離職するなど、本ＩＣＴシステムの使用が不要になった場合は、速やかに当該職員のユーザーＩＤを削除すること。なお、ユーザーＩＤは職員１人について１ＩＤを付与すること。１人が複数のＩＤを持つことや、複数の職員が１つのＩＤを共用することはセキュリティ事故の可能性を高めるため行ってはならない。</w:t>
      </w:r>
    </w:p>
    <w:p w14:paraId="046061A6"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 xml:space="preserve">　甲および乙は従業員・職員がＩＤやパスワードを紙やテキスト、あるいは端末上に記録・保管しないよう指導・監督しなければならない。また、パスワードは本ＩＣＴシステム上で「８桁以上、英数混合」という制約があるが、氏名や生年月日など推測されやすいものは避けること。</w:t>
      </w:r>
    </w:p>
    <w:p w14:paraId="008ECF23" w14:textId="77777777" w:rsidR="00445C80" w:rsidRPr="00266C3B" w:rsidRDefault="00445C80" w:rsidP="00445C80">
      <w:pPr>
        <w:adjustRightInd w:val="0"/>
        <w:snapToGrid w:val="0"/>
        <w:ind w:left="819"/>
        <w:jc w:val="left"/>
        <w:textAlignment w:val="baseline"/>
        <w:rPr>
          <w:rFonts w:ascii="ＭＳ 明朝" w:hAnsi="ＭＳ 明朝" w:cs="ＭＳ ゴシック"/>
          <w:kern w:val="0"/>
          <w:sz w:val="24"/>
          <w:szCs w:val="24"/>
        </w:rPr>
      </w:pPr>
    </w:p>
    <w:p w14:paraId="01AD342C"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（従業員教育）</w:t>
      </w:r>
    </w:p>
    <w:p w14:paraId="6CB7249F" w14:textId="77777777" w:rsidR="00445C80" w:rsidRDefault="00445C80" w:rsidP="00445C80">
      <w:pPr>
        <w:pStyle w:val="ab"/>
        <w:rPr>
          <w:rFonts w:ascii="ＭＳ 明朝" w:hAnsi="ＭＳ 明朝" w:cs="ＭＳ ゴシック"/>
          <w:kern w:val="0"/>
          <w:sz w:val="24"/>
          <w:szCs w:val="24"/>
        </w:rPr>
      </w:pPr>
      <w:r>
        <w:rPr>
          <w:rFonts w:ascii="ＭＳ 明朝" w:hAnsi="ＭＳ 明朝" w:cs="ＭＳ ゴシック" w:hint="eastAsia"/>
          <w:kern w:val="0"/>
          <w:sz w:val="24"/>
          <w:szCs w:val="24"/>
        </w:rPr>
        <w:t xml:space="preserve">　乙は、従業員に対して行うセキュリティ教育の中に、本章の内容を盛り込み、実施の記録を残すこと。</w:t>
      </w:r>
    </w:p>
    <w:p w14:paraId="4904E5BE" w14:textId="77777777" w:rsidR="00445C80" w:rsidRPr="004C04B2" w:rsidRDefault="00445C80" w:rsidP="00445C80">
      <w:pPr>
        <w:pStyle w:val="ab"/>
        <w:rPr>
          <w:rFonts w:ascii="ＭＳ 明朝" w:hAnsi="ＭＳ 明朝" w:cs="ＭＳ ゴシック"/>
          <w:kern w:val="0"/>
          <w:sz w:val="24"/>
          <w:szCs w:val="24"/>
        </w:rPr>
      </w:pPr>
    </w:p>
    <w:p w14:paraId="5BEE8150"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（セキュリティ監査）</w:t>
      </w:r>
    </w:p>
    <w:p w14:paraId="67E3CB5A" w14:textId="77777777" w:rsidR="00445C80" w:rsidRDefault="00445C80" w:rsidP="00445C80">
      <w:pPr>
        <w:pStyle w:val="ab"/>
        <w:rPr>
          <w:rFonts w:ascii="ＭＳ 明朝" w:hAnsi="ＭＳ 明朝" w:cs="ＭＳ ゴシック"/>
          <w:kern w:val="0"/>
          <w:sz w:val="24"/>
          <w:szCs w:val="24"/>
        </w:rPr>
      </w:pPr>
      <w:r>
        <w:rPr>
          <w:rFonts w:ascii="ＭＳ 明朝" w:hAnsi="ＭＳ 明朝" w:cs="ＭＳ ゴシック" w:hint="eastAsia"/>
          <w:kern w:val="0"/>
          <w:sz w:val="24"/>
          <w:szCs w:val="24"/>
        </w:rPr>
        <w:t xml:space="preserve">　甲が必要と判断した場合、乙に対して本ＩＣＴシステム使用に関するセキュリティ監査を行う場合がある。その場合、乙は</w:t>
      </w:r>
      <w:r w:rsidRPr="004C04B2">
        <w:rPr>
          <w:rFonts w:ascii="ＭＳ 明朝" w:hAnsi="ＭＳ 明朝" w:cs="ＭＳ ゴシック" w:hint="eastAsia"/>
          <w:kern w:val="0"/>
          <w:sz w:val="24"/>
          <w:szCs w:val="24"/>
        </w:rPr>
        <w:t>円滑に情報セキュリティ監査を実施できるように協力しなければならない。</w:t>
      </w:r>
      <w:r>
        <w:rPr>
          <w:rFonts w:ascii="ＭＳ 明朝" w:hAnsi="ＭＳ 明朝" w:cs="ＭＳ ゴシック" w:hint="eastAsia"/>
          <w:kern w:val="0"/>
          <w:sz w:val="24"/>
          <w:szCs w:val="24"/>
        </w:rPr>
        <w:t>また甲から改善指示があった場合には、乙は速やかに対応しなければならない。なお、セキュリティ監査は本ＩＣＴシステムの使用に関する事項に関してのみ行われるものとし、その内容に関して甲は他の目的に使用しないものとする。</w:t>
      </w:r>
    </w:p>
    <w:p w14:paraId="28FD2E1D" w14:textId="77777777" w:rsidR="00445C80" w:rsidRDefault="00445C80" w:rsidP="00445C80">
      <w:pPr>
        <w:pStyle w:val="ab"/>
        <w:rPr>
          <w:rFonts w:ascii="ＭＳ 明朝" w:hAnsi="ＭＳ 明朝" w:cs="ＭＳ ゴシック"/>
          <w:kern w:val="0"/>
          <w:sz w:val="24"/>
          <w:szCs w:val="24"/>
        </w:rPr>
      </w:pPr>
    </w:p>
    <w:p w14:paraId="13DED007" w14:textId="77777777" w:rsidR="00445C80" w:rsidRPr="004C04B2" w:rsidRDefault="00445C80" w:rsidP="00445C80">
      <w:pPr>
        <w:pStyle w:val="ab"/>
        <w:rPr>
          <w:rFonts w:ascii="ＭＳ 明朝" w:hAnsi="ＭＳ 明朝" w:cs="ＭＳ ゴシック"/>
          <w:kern w:val="0"/>
          <w:sz w:val="24"/>
          <w:szCs w:val="24"/>
        </w:rPr>
      </w:pPr>
    </w:p>
    <w:p w14:paraId="65DF4693"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（報告の義務）</w:t>
      </w:r>
    </w:p>
    <w:p w14:paraId="41A371C9" w14:textId="77777777" w:rsidR="00445C80" w:rsidRDefault="00445C80" w:rsidP="00445C80">
      <w:pPr>
        <w:pStyle w:val="ab"/>
        <w:rPr>
          <w:rFonts w:ascii="ＭＳ 明朝" w:hAnsi="ＭＳ 明朝" w:cs="ＭＳ ゴシック"/>
          <w:kern w:val="0"/>
          <w:sz w:val="24"/>
          <w:szCs w:val="24"/>
        </w:rPr>
      </w:pPr>
      <w:r>
        <w:rPr>
          <w:rFonts w:ascii="ＭＳ 明朝" w:hAnsi="ＭＳ 明朝" w:cs="ＭＳ ゴシック" w:hint="eastAsia"/>
          <w:kern w:val="0"/>
          <w:sz w:val="24"/>
          <w:szCs w:val="24"/>
        </w:rPr>
        <w:t xml:space="preserve">　乙は下記に該当するセキュリティ事故が発生した場合には、遅滞なく甲へ報告しなければならない。</w:t>
      </w:r>
    </w:p>
    <w:tbl>
      <w:tblPr>
        <w:tblStyle w:val="ac"/>
        <w:tblW w:w="0" w:type="auto"/>
        <w:tblInd w:w="840" w:type="dxa"/>
        <w:tblLook w:val="04A0" w:firstRow="1" w:lastRow="0" w:firstColumn="1" w:lastColumn="0" w:noHBand="0" w:noVBand="1"/>
      </w:tblPr>
      <w:tblGrid>
        <w:gridCol w:w="8702"/>
      </w:tblGrid>
      <w:tr w:rsidR="00445C80" w14:paraId="5CCCA549" w14:textId="77777777" w:rsidTr="00030AE6">
        <w:tc>
          <w:tcPr>
            <w:tcW w:w="8702" w:type="dxa"/>
          </w:tcPr>
          <w:p w14:paraId="3650F394" w14:textId="77777777" w:rsidR="00445C80" w:rsidRDefault="00445C80" w:rsidP="00030AE6">
            <w:pPr>
              <w:pStyle w:val="ab"/>
              <w:numPr>
                <w:ilvl w:val="0"/>
                <w:numId w:val="5"/>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本ＩＣＴシステムを使用する端末の盗難、紛失の疑い</w:t>
            </w:r>
          </w:p>
          <w:p w14:paraId="5A9D3A26" w14:textId="77777777" w:rsidR="00445C80" w:rsidRPr="006A1EB8" w:rsidRDefault="00445C80" w:rsidP="00030AE6">
            <w:pPr>
              <w:pStyle w:val="ab"/>
              <w:numPr>
                <w:ilvl w:val="0"/>
                <w:numId w:val="5"/>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本ＩＣＴシステムを使用する端末のウイルス等への感染の疑い</w:t>
            </w:r>
          </w:p>
        </w:tc>
      </w:tr>
    </w:tbl>
    <w:p w14:paraId="31EDC76C" w14:textId="77777777" w:rsidR="00445C80" w:rsidRDefault="00445C80" w:rsidP="00445C80">
      <w:pPr>
        <w:pStyle w:val="ab"/>
        <w:rPr>
          <w:rFonts w:ascii="ＭＳ 明朝" w:hAnsi="ＭＳ 明朝" w:cs="ＭＳ ゴシック"/>
          <w:kern w:val="0"/>
          <w:sz w:val="24"/>
          <w:szCs w:val="24"/>
        </w:rPr>
      </w:pPr>
      <w:r>
        <w:rPr>
          <w:rFonts w:ascii="ＭＳ 明朝" w:hAnsi="ＭＳ 明朝" w:cs="ＭＳ ゴシック" w:hint="eastAsia"/>
          <w:kern w:val="0"/>
          <w:sz w:val="24"/>
          <w:szCs w:val="24"/>
        </w:rPr>
        <w:t xml:space="preserve">　また、下記に該当する変更等が発生する場合には、乙は事前に甲へ報告すること。</w:t>
      </w:r>
    </w:p>
    <w:tbl>
      <w:tblPr>
        <w:tblStyle w:val="ac"/>
        <w:tblW w:w="0" w:type="auto"/>
        <w:tblInd w:w="840" w:type="dxa"/>
        <w:tblLook w:val="04A0" w:firstRow="1" w:lastRow="0" w:firstColumn="1" w:lastColumn="0" w:noHBand="0" w:noVBand="1"/>
      </w:tblPr>
      <w:tblGrid>
        <w:gridCol w:w="8702"/>
      </w:tblGrid>
      <w:tr w:rsidR="00445C80" w14:paraId="6E73BB4A" w14:textId="77777777" w:rsidTr="00030AE6">
        <w:tc>
          <w:tcPr>
            <w:tcW w:w="8702" w:type="dxa"/>
          </w:tcPr>
          <w:p w14:paraId="0A085547" w14:textId="77777777" w:rsidR="00445C80" w:rsidRDefault="00445C80" w:rsidP="00445C80">
            <w:pPr>
              <w:pStyle w:val="ab"/>
              <w:numPr>
                <w:ilvl w:val="0"/>
                <w:numId w:val="6"/>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本ＩＣＴシステムを使用する端末の廃棄や譲渡</w:t>
            </w:r>
          </w:p>
          <w:p w14:paraId="7CBC2C80" w14:textId="77777777" w:rsidR="00445C80" w:rsidRDefault="00445C80" w:rsidP="00445C80">
            <w:pPr>
              <w:pStyle w:val="ab"/>
              <w:numPr>
                <w:ilvl w:val="0"/>
                <w:numId w:val="6"/>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事業所の管理ＩＤ（職員を登録・削除する権限を持つＩＤ）・パスワードを使用している職員（管理者）の異動や離職</w:t>
            </w:r>
          </w:p>
          <w:p w14:paraId="5A04350B" w14:textId="77777777" w:rsidR="00445C80" w:rsidRPr="006A1EB8" w:rsidRDefault="00445C80" w:rsidP="00445C80">
            <w:pPr>
              <w:pStyle w:val="ab"/>
              <w:numPr>
                <w:ilvl w:val="0"/>
                <w:numId w:val="6"/>
              </w:numPr>
              <w:ind w:leftChars="0"/>
              <w:rPr>
                <w:rFonts w:ascii="ＭＳ 明朝" w:hAnsi="ＭＳ 明朝" w:cs="ＭＳ ゴシック"/>
                <w:kern w:val="0"/>
                <w:sz w:val="24"/>
                <w:szCs w:val="24"/>
              </w:rPr>
            </w:pPr>
            <w:r>
              <w:rPr>
                <w:rFonts w:ascii="ＭＳ 明朝" w:hAnsi="ＭＳ 明朝" w:cs="ＭＳ ゴシック" w:hint="eastAsia"/>
                <w:kern w:val="0"/>
                <w:sz w:val="24"/>
                <w:szCs w:val="24"/>
              </w:rPr>
              <w:t>本利用規約への同意書兼誓約書に署名した者の異動や離職</w:t>
            </w:r>
          </w:p>
        </w:tc>
      </w:tr>
    </w:tbl>
    <w:p w14:paraId="68E4ECFB" w14:textId="77777777" w:rsidR="00445C80" w:rsidRDefault="00445C80" w:rsidP="00445C80">
      <w:pPr>
        <w:pStyle w:val="ab"/>
        <w:rPr>
          <w:rFonts w:ascii="ＭＳ 明朝" w:hAnsi="ＭＳ 明朝" w:cs="ＭＳ ゴシック"/>
          <w:kern w:val="0"/>
          <w:sz w:val="24"/>
          <w:szCs w:val="24"/>
        </w:rPr>
      </w:pPr>
    </w:p>
    <w:p w14:paraId="316456FD" w14:textId="77777777" w:rsidR="00445C80" w:rsidRDefault="00445C80" w:rsidP="00445C80">
      <w:pPr>
        <w:pStyle w:val="ab"/>
        <w:rPr>
          <w:rFonts w:ascii="ＭＳ 明朝" w:hAnsi="ＭＳ 明朝" w:cs="ＭＳ ゴシック"/>
          <w:kern w:val="0"/>
          <w:sz w:val="24"/>
          <w:szCs w:val="24"/>
        </w:rPr>
      </w:pPr>
    </w:p>
    <w:p w14:paraId="23BB11B8" w14:textId="222621D1" w:rsidR="00D80C7B" w:rsidRDefault="00D80C7B" w:rsidP="00445C80">
      <w:pPr>
        <w:pStyle w:val="ab"/>
        <w:rPr>
          <w:rFonts w:ascii="ＭＳ 明朝" w:hAnsi="ＭＳ 明朝" w:cs="ＭＳ ゴシック"/>
          <w:kern w:val="0"/>
          <w:sz w:val="24"/>
          <w:szCs w:val="24"/>
        </w:rPr>
      </w:pPr>
      <w:bookmarkStart w:id="0" w:name="_GoBack"/>
      <w:bookmarkEnd w:id="0"/>
    </w:p>
    <w:p w14:paraId="2BEC07F3" w14:textId="77777777" w:rsidR="006C3BD7" w:rsidRDefault="006C3BD7" w:rsidP="00445C80">
      <w:pPr>
        <w:pStyle w:val="ab"/>
        <w:rPr>
          <w:rFonts w:ascii="ＭＳ 明朝" w:hAnsi="ＭＳ 明朝" w:cs="ＭＳ ゴシック"/>
          <w:kern w:val="0"/>
          <w:sz w:val="24"/>
          <w:szCs w:val="24"/>
        </w:rPr>
      </w:pPr>
    </w:p>
    <w:p w14:paraId="0AAC961B" w14:textId="77777777" w:rsidR="00445C80" w:rsidRPr="004C04B2" w:rsidRDefault="00445C80" w:rsidP="00445C80">
      <w:pPr>
        <w:pStyle w:val="ab"/>
        <w:rPr>
          <w:rFonts w:ascii="ＭＳ 明朝" w:hAnsi="ＭＳ 明朝" w:cs="ＭＳ ゴシック"/>
          <w:kern w:val="0"/>
          <w:sz w:val="24"/>
          <w:szCs w:val="24"/>
        </w:rPr>
      </w:pPr>
    </w:p>
    <w:p w14:paraId="1A074C1F"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（緊急停止）</w:t>
      </w:r>
    </w:p>
    <w:p w14:paraId="25001196"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 xml:space="preserve">　甲はセキュリティ上の問題が発見された場合等、本ＩＣＴシステム上の情報の安全性に問題があると判断した場合、本ＩＣＴシステムを一時的に停止させるなど安全を確保するために必要な措置をとらなければならない。この場合甲は乙に対して事前の予告なく本ＩＣＴシステムの停止を行うことができる。</w:t>
      </w:r>
    </w:p>
    <w:p w14:paraId="0EAF768B" w14:textId="77777777" w:rsidR="00445C80" w:rsidRPr="00266C3B" w:rsidRDefault="00445C80" w:rsidP="00445C80">
      <w:pPr>
        <w:adjustRightInd w:val="0"/>
        <w:snapToGrid w:val="0"/>
        <w:ind w:left="819"/>
        <w:jc w:val="left"/>
        <w:textAlignment w:val="baseline"/>
        <w:rPr>
          <w:rFonts w:ascii="ＭＳ 明朝" w:hAnsi="ＭＳ 明朝" w:cs="ＭＳ ゴシック"/>
          <w:kern w:val="0"/>
          <w:sz w:val="24"/>
          <w:szCs w:val="24"/>
        </w:rPr>
      </w:pPr>
    </w:p>
    <w:p w14:paraId="7C637E2C"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（セキュリティ違反による情報漏えい）</w:t>
      </w:r>
    </w:p>
    <w:p w14:paraId="0FEC495C"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 xml:space="preserve">　本事業で扱う個人情報を保護する義務は原則として甲が負うが、本章に規定されている条文を乙が逸脱・違反したことにより情報漏えいが発生した場合には、乙が責任を負うものとする。</w:t>
      </w:r>
    </w:p>
    <w:p w14:paraId="76C70D22"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p>
    <w:p w14:paraId="4D4FD2D4"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p>
    <w:p w14:paraId="0A57E410" w14:textId="77777777" w:rsidR="00445C80" w:rsidRPr="00712DED" w:rsidRDefault="00445C80" w:rsidP="00445C80">
      <w:pPr>
        <w:pStyle w:val="ab"/>
        <w:numPr>
          <w:ilvl w:val="0"/>
          <w:numId w:val="2"/>
        </w:numPr>
        <w:adjustRightInd w:val="0"/>
        <w:snapToGrid w:val="0"/>
        <w:spacing w:line="216" w:lineRule="auto"/>
        <w:ind w:leftChars="0" w:hanging="1102"/>
        <w:jc w:val="left"/>
        <w:textAlignment w:val="baseline"/>
        <w:rPr>
          <w:rFonts w:asciiTheme="minorEastAsia" w:hAnsiTheme="minorEastAsia"/>
          <w:sz w:val="24"/>
        </w:rPr>
      </w:pPr>
      <w:r>
        <w:rPr>
          <w:rFonts w:asciiTheme="minorEastAsia" w:hAnsiTheme="minorEastAsia" w:hint="eastAsia"/>
          <w:sz w:val="24"/>
        </w:rPr>
        <w:t>その他</w:t>
      </w:r>
    </w:p>
    <w:p w14:paraId="68D4F381"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sidRPr="004B4E64">
        <w:rPr>
          <w:rFonts w:ascii="ＭＳ 明朝" w:hAnsi="ＭＳ 明朝" w:cs="ＭＳ ゴシック" w:hint="eastAsia"/>
          <w:kern w:val="0"/>
          <w:sz w:val="24"/>
          <w:szCs w:val="24"/>
        </w:rPr>
        <w:t>（</w:t>
      </w:r>
      <w:r>
        <w:rPr>
          <w:rFonts w:ascii="ＭＳ 明朝" w:hAnsi="ＭＳ 明朝" w:cs="ＭＳ ゴシック" w:hint="eastAsia"/>
          <w:kern w:val="0"/>
          <w:sz w:val="24"/>
          <w:szCs w:val="24"/>
        </w:rPr>
        <w:t>禁止事項</w:t>
      </w:r>
      <w:r w:rsidRPr="004B4E64">
        <w:rPr>
          <w:rFonts w:ascii="ＭＳ 明朝" w:hAnsi="ＭＳ 明朝" w:cs="ＭＳ ゴシック" w:hint="eastAsia"/>
          <w:kern w:val="0"/>
          <w:sz w:val="24"/>
          <w:szCs w:val="24"/>
        </w:rPr>
        <w:t>）</w:t>
      </w:r>
    </w:p>
    <w:p w14:paraId="4C8E96D2"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 xml:space="preserve">　甲および乙は</w:t>
      </w:r>
      <w:r w:rsidRPr="00127095">
        <w:rPr>
          <w:rFonts w:ascii="ＭＳ 明朝" w:hAnsi="ＭＳ 明朝" w:cs="ＭＳ ゴシック" w:hint="eastAsia"/>
          <w:kern w:val="0"/>
          <w:sz w:val="24"/>
          <w:szCs w:val="24"/>
        </w:rPr>
        <w:t>本</w:t>
      </w:r>
      <w:r>
        <w:rPr>
          <w:rFonts w:ascii="ＭＳ 明朝" w:hAnsi="ＭＳ 明朝" w:cs="ＭＳ ゴシック" w:hint="eastAsia"/>
          <w:kern w:val="0"/>
          <w:sz w:val="24"/>
          <w:szCs w:val="24"/>
        </w:rPr>
        <w:t>ＩＣＴシステムの機能を用いて第１条に記載した</w:t>
      </w:r>
      <w:r w:rsidRPr="004B4E64">
        <w:rPr>
          <w:rFonts w:ascii="ＭＳ 明朝" w:hAnsi="ＭＳ 明朝" w:cs="ＭＳ ゴシック" w:hint="eastAsia"/>
          <w:kern w:val="0"/>
          <w:sz w:val="24"/>
          <w:szCs w:val="24"/>
        </w:rPr>
        <w:t>目的以外の行為を</w:t>
      </w:r>
      <w:r>
        <w:rPr>
          <w:rFonts w:ascii="ＭＳ 明朝" w:hAnsi="ＭＳ 明朝" w:cs="ＭＳ ゴシック" w:hint="eastAsia"/>
          <w:kern w:val="0"/>
          <w:sz w:val="24"/>
          <w:szCs w:val="24"/>
        </w:rPr>
        <w:t>行ってはならない</w:t>
      </w:r>
      <w:r w:rsidRPr="004B4E64">
        <w:rPr>
          <w:rFonts w:ascii="ＭＳ 明朝" w:hAnsi="ＭＳ 明朝" w:cs="ＭＳ ゴシック" w:hint="eastAsia"/>
          <w:kern w:val="0"/>
          <w:sz w:val="24"/>
          <w:szCs w:val="24"/>
        </w:rPr>
        <w:t>。</w:t>
      </w:r>
      <w:r>
        <w:rPr>
          <w:rFonts w:ascii="ＭＳ 明朝" w:hAnsi="ＭＳ 明朝" w:cs="ＭＳ ゴシック" w:hint="eastAsia"/>
          <w:kern w:val="0"/>
          <w:sz w:val="24"/>
          <w:szCs w:val="24"/>
        </w:rPr>
        <w:t>甲は乙による目的外の使用を</w:t>
      </w:r>
      <w:r w:rsidRPr="004B4E64">
        <w:rPr>
          <w:rFonts w:ascii="ＭＳ 明朝" w:hAnsi="ＭＳ 明朝" w:cs="ＭＳ ゴシック" w:hint="eastAsia"/>
          <w:kern w:val="0"/>
          <w:sz w:val="24"/>
          <w:szCs w:val="24"/>
        </w:rPr>
        <w:t>確認</w:t>
      </w:r>
      <w:r>
        <w:rPr>
          <w:rFonts w:ascii="ＭＳ 明朝" w:hAnsi="ＭＳ 明朝" w:cs="ＭＳ ゴシック" w:hint="eastAsia"/>
          <w:kern w:val="0"/>
          <w:sz w:val="24"/>
          <w:szCs w:val="24"/>
        </w:rPr>
        <w:t>し</w:t>
      </w:r>
      <w:r w:rsidRPr="004B4E64">
        <w:rPr>
          <w:rFonts w:ascii="ＭＳ 明朝" w:hAnsi="ＭＳ 明朝" w:cs="ＭＳ ゴシック" w:hint="eastAsia"/>
          <w:kern w:val="0"/>
          <w:sz w:val="24"/>
          <w:szCs w:val="24"/>
        </w:rPr>
        <w:t>た場合、掲載</w:t>
      </w:r>
      <w:r>
        <w:rPr>
          <w:rFonts w:ascii="ＭＳ 明朝" w:hAnsi="ＭＳ 明朝" w:cs="ＭＳ ゴシック" w:hint="eastAsia"/>
          <w:kern w:val="0"/>
          <w:sz w:val="24"/>
          <w:szCs w:val="24"/>
        </w:rPr>
        <w:t>情報の変更、乙の本ＩＣＴへの登録削除などを行い、本ＩＣＴシステムが適切に使用されるように努めることとする。</w:t>
      </w:r>
    </w:p>
    <w:p w14:paraId="153CD2E7" w14:textId="77777777" w:rsidR="00445C80" w:rsidRPr="00127095" w:rsidRDefault="00445C80" w:rsidP="00445C80">
      <w:pPr>
        <w:adjustRightInd w:val="0"/>
        <w:snapToGrid w:val="0"/>
        <w:ind w:left="819"/>
        <w:jc w:val="left"/>
        <w:textAlignment w:val="baseline"/>
        <w:rPr>
          <w:rFonts w:ascii="ＭＳ 明朝" w:hAnsi="ＭＳ 明朝" w:cs="ＭＳ ゴシック"/>
          <w:kern w:val="0"/>
          <w:sz w:val="24"/>
          <w:szCs w:val="24"/>
        </w:rPr>
      </w:pPr>
    </w:p>
    <w:p w14:paraId="5973AEE0"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（使用の中止）</w:t>
      </w:r>
    </w:p>
    <w:p w14:paraId="4608A1BD"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 xml:space="preserve">　</w:t>
      </w:r>
      <w:r w:rsidRPr="001F28F6">
        <w:rPr>
          <w:rFonts w:ascii="ＭＳ 明朝" w:hAnsi="ＭＳ 明朝" w:cs="ＭＳ ゴシック" w:hint="eastAsia"/>
          <w:kern w:val="0"/>
          <w:sz w:val="24"/>
          <w:szCs w:val="24"/>
        </w:rPr>
        <w:t>本</w:t>
      </w:r>
      <w:r>
        <w:rPr>
          <w:rFonts w:ascii="ＭＳ 明朝" w:hAnsi="ＭＳ 明朝" w:cs="ＭＳ ゴシック" w:hint="eastAsia"/>
          <w:kern w:val="0"/>
          <w:sz w:val="24"/>
          <w:szCs w:val="24"/>
        </w:rPr>
        <w:t>ＩＣＴ</w:t>
      </w:r>
      <w:r w:rsidRPr="001F28F6">
        <w:rPr>
          <w:rFonts w:ascii="ＭＳ 明朝" w:hAnsi="ＭＳ 明朝" w:cs="ＭＳ ゴシック" w:hint="eastAsia"/>
          <w:kern w:val="0"/>
          <w:sz w:val="24"/>
          <w:szCs w:val="24"/>
        </w:rPr>
        <w:t>システムの使用継続を</w:t>
      </w:r>
      <w:r>
        <w:rPr>
          <w:rFonts w:ascii="ＭＳ 明朝" w:hAnsi="ＭＳ 明朝" w:cs="ＭＳ ゴシック" w:hint="eastAsia"/>
          <w:kern w:val="0"/>
          <w:sz w:val="24"/>
          <w:szCs w:val="24"/>
        </w:rPr>
        <w:t>甲</w:t>
      </w:r>
      <w:r w:rsidRPr="001F28F6">
        <w:rPr>
          <w:rFonts w:ascii="ＭＳ 明朝" w:hAnsi="ＭＳ 明朝" w:cs="ＭＳ ゴシック" w:hint="eastAsia"/>
          <w:kern w:val="0"/>
          <w:sz w:val="24"/>
          <w:szCs w:val="24"/>
        </w:rPr>
        <w:t>が不適切と判断した場合、もしくは</w:t>
      </w:r>
      <w:r>
        <w:rPr>
          <w:rFonts w:ascii="ＭＳ 明朝" w:hAnsi="ＭＳ 明朝" w:cs="ＭＳ ゴシック" w:hint="eastAsia"/>
          <w:kern w:val="0"/>
          <w:sz w:val="24"/>
          <w:szCs w:val="24"/>
        </w:rPr>
        <w:t>本ＩＣＴ</w:t>
      </w:r>
      <w:r w:rsidRPr="001F28F6">
        <w:rPr>
          <w:rFonts w:ascii="ＭＳ 明朝" w:hAnsi="ＭＳ 明朝" w:cs="ＭＳ ゴシック" w:hint="eastAsia"/>
          <w:kern w:val="0"/>
          <w:sz w:val="24"/>
          <w:szCs w:val="24"/>
        </w:rPr>
        <w:t>システムの継続利用が困難になった場合、</w:t>
      </w:r>
      <w:r>
        <w:rPr>
          <w:rFonts w:ascii="ＭＳ 明朝" w:hAnsi="ＭＳ 明朝" w:cs="ＭＳ ゴシック" w:hint="eastAsia"/>
          <w:kern w:val="0"/>
          <w:sz w:val="24"/>
          <w:szCs w:val="24"/>
        </w:rPr>
        <w:t>甲の判断により本ＩＣＴシステムの使用を終了する。</w:t>
      </w:r>
    </w:p>
    <w:p w14:paraId="5431ABBF" w14:textId="77777777" w:rsidR="00445C80" w:rsidRDefault="00445C80" w:rsidP="00445C80">
      <w:pPr>
        <w:adjustRightInd w:val="0"/>
        <w:snapToGrid w:val="0"/>
        <w:jc w:val="left"/>
        <w:textAlignment w:val="baseline"/>
        <w:rPr>
          <w:rFonts w:ascii="ＭＳ 明朝" w:hAnsi="ＭＳ 明朝" w:cs="ＭＳ ゴシック"/>
          <w:kern w:val="0"/>
          <w:sz w:val="24"/>
          <w:szCs w:val="24"/>
        </w:rPr>
      </w:pPr>
    </w:p>
    <w:p w14:paraId="1096A14C" w14:textId="77777777" w:rsidR="00445C80" w:rsidRPr="00F32C4F"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sidRPr="004B4E64">
        <w:rPr>
          <w:rFonts w:ascii="ＭＳ 明朝" w:hAnsi="ＭＳ 明朝" w:cs="ＭＳ ゴシック" w:hint="eastAsia"/>
          <w:kern w:val="0"/>
          <w:sz w:val="24"/>
          <w:szCs w:val="24"/>
        </w:rPr>
        <w:t>（</w:t>
      </w:r>
      <w:r>
        <w:rPr>
          <w:rFonts w:ascii="ＭＳ 明朝" w:hAnsi="ＭＳ 明朝" w:cs="ＭＳ ゴシック" w:hint="eastAsia"/>
          <w:kern w:val="0"/>
          <w:sz w:val="24"/>
          <w:szCs w:val="24"/>
        </w:rPr>
        <w:t>解約</w:t>
      </w:r>
      <w:r w:rsidRPr="004B4E64">
        <w:rPr>
          <w:rFonts w:ascii="ＭＳ 明朝" w:hAnsi="ＭＳ 明朝" w:cs="ＭＳ ゴシック" w:hint="eastAsia"/>
          <w:kern w:val="0"/>
          <w:sz w:val="24"/>
          <w:szCs w:val="24"/>
        </w:rPr>
        <w:t>）</w:t>
      </w:r>
    </w:p>
    <w:p w14:paraId="7DB68B17" w14:textId="77777777" w:rsidR="00445C80" w:rsidRDefault="00445C80" w:rsidP="00445C80">
      <w:pPr>
        <w:adjustRightInd w:val="0"/>
        <w:snapToGrid w:val="0"/>
        <w:ind w:left="819" w:firstLineChars="100" w:firstLine="24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 xml:space="preserve">乙は本規約への同意書兼誓約書の解約を希望する場合、解約の一ヶ月前までに「多職種連携ＩＣＴシステム　</w:t>
      </w:r>
      <w:r w:rsidRPr="00F32C4F">
        <w:rPr>
          <w:rFonts w:ascii="ＭＳ 明朝" w:hAnsi="ＭＳ 明朝" w:cs="ＭＳ ゴシック" w:hint="eastAsia"/>
          <w:kern w:val="0"/>
          <w:sz w:val="24"/>
          <w:szCs w:val="24"/>
        </w:rPr>
        <w:t>事業所登録申請書　（登録情報削除）</w:t>
      </w:r>
      <w:r>
        <w:rPr>
          <w:rFonts w:ascii="ＭＳ 明朝" w:hAnsi="ＭＳ 明朝" w:cs="ＭＳ ゴシック" w:hint="eastAsia"/>
          <w:kern w:val="0"/>
          <w:sz w:val="24"/>
          <w:szCs w:val="24"/>
        </w:rPr>
        <w:t>」を甲に対して提出すること</w:t>
      </w:r>
      <w:r w:rsidRPr="00127095">
        <w:rPr>
          <w:rFonts w:ascii="ＭＳ 明朝" w:hAnsi="ＭＳ 明朝" w:cs="ＭＳ ゴシック" w:hint="eastAsia"/>
          <w:kern w:val="0"/>
          <w:sz w:val="24"/>
          <w:szCs w:val="24"/>
        </w:rPr>
        <w:t>。</w:t>
      </w:r>
    </w:p>
    <w:p w14:paraId="5F02F12E"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p>
    <w:p w14:paraId="0EEB6D6C" w14:textId="77777777" w:rsidR="00445C80" w:rsidRPr="00F32C4F" w:rsidRDefault="00445C80" w:rsidP="00445C80">
      <w:pPr>
        <w:adjustRightInd w:val="0"/>
        <w:snapToGrid w:val="0"/>
        <w:ind w:left="819"/>
        <w:jc w:val="left"/>
        <w:textAlignment w:val="baseline"/>
        <w:rPr>
          <w:rFonts w:ascii="ＭＳ 明朝" w:hAnsi="ＭＳ 明朝" w:cs="ＭＳ ゴシック"/>
          <w:kern w:val="0"/>
          <w:sz w:val="24"/>
          <w:szCs w:val="24"/>
        </w:rPr>
      </w:pPr>
    </w:p>
    <w:p w14:paraId="78D17770"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sidRPr="004B4E64">
        <w:rPr>
          <w:rFonts w:ascii="ＭＳ 明朝" w:hAnsi="ＭＳ 明朝" w:cs="ＭＳ ゴシック" w:hint="eastAsia"/>
          <w:kern w:val="0"/>
          <w:sz w:val="24"/>
          <w:szCs w:val="24"/>
        </w:rPr>
        <w:t>（反社会的勢力の排除）</w:t>
      </w:r>
    </w:p>
    <w:p w14:paraId="16DFEE2A"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 xml:space="preserve">　甲および乙は</w:t>
      </w:r>
      <w:r w:rsidRPr="004B4E64">
        <w:rPr>
          <w:rFonts w:ascii="ＭＳ 明朝" w:hAnsi="ＭＳ 明朝" w:cs="ＭＳ ゴシック" w:hint="eastAsia"/>
          <w:kern w:val="0"/>
          <w:sz w:val="24"/>
          <w:szCs w:val="24"/>
        </w:rPr>
        <w:t>次の各号のいずれにも該当しないことを表明</w:t>
      </w:r>
      <w:r>
        <w:rPr>
          <w:rFonts w:ascii="ＭＳ 明朝" w:hAnsi="ＭＳ 明朝" w:cs="ＭＳ ゴシック" w:hint="eastAsia"/>
          <w:kern w:val="0"/>
          <w:sz w:val="24"/>
          <w:szCs w:val="24"/>
        </w:rPr>
        <w:t>し、将来にわたって次の各号のいずれにも該当しないことを確約すること。</w:t>
      </w:r>
    </w:p>
    <w:p w14:paraId="27C07915"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1）自らまたは自らの役員（取締役、執行役または監査役）が、暴力団（暴力団員による不当な行為の防止等に関する法律（平成３年法律第７７号）第２条第２号）、暴力団員（暴力団員による不当な行為の防止等に関する法律 第２条第６号）、暴力団員でなくなった時から５年間を経過しない者、もしくはこれらに準ずる者、または暴力団もしくは暴力団員と密接な関係を有する者（以下、これらを個別にまたは総称して「暴力団員等」という）であること</w:t>
      </w:r>
    </w:p>
    <w:p w14:paraId="1DF1DA78"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（2）自らの行う事業が、暴力団員等の支配を受けていると認められること</w:t>
      </w:r>
    </w:p>
    <w:p w14:paraId="6256FE24"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（3）自らの行う事業に関し、暴力団員等の威力を利用し、財産上の不当な利益を図る目的で暴力団員等を利用し、または、暴力団員等の威力を利用する目的で暴力団員等を従事させていると認められること</w:t>
      </w:r>
    </w:p>
    <w:p w14:paraId="3E608F08"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（4）自らが暴力団員等に対して資金を提供し、便宜を供与し、または不当に優先的に扱うなどの関与をしていると認められること</w:t>
      </w:r>
    </w:p>
    <w:p w14:paraId="195C0B96"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（5）本契約の履行が暴力団員等の活動を助長し、または暴力団の運営に資するものであること</w:t>
      </w:r>
    </w:p>
    <w:p w14:paraId="7B353F9F"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２　各使用者が次の各号の一に該当するときは、何らの通知、催告を要せず即時に本申込を解除する。</w:t>
      </w:r>
    </w:p>
    <w:p w14:paraId="44D6B790"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（1）第１項に違反したとき</w:t>
      </w:r>
    </w:p>
    <w:p w14:paraId="7C4CF270"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（2）自らまたは第三者をして次に掲げる行為をしたとき</w:t>
      </w:r>
    </w:p>
    <w:p w14:paraId="2EFDBECE"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①相手方に対する暴力的な要求行為</w:t>
      </w:r>
    </w:p>
    <w:p w14:paraId="578DB216"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②相手方に対する法的な責任を超えた不当な要求行為</w:t>
      </w:r>
    </w:p>
    <w:p w14:paraId="71F5DA3E"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③相手方に対する脅迫的言辞または暴力的行為</w:t>
      </w:r>
    </w:p>
    <w:p w14:paraId="7FC27E12"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④風説を流布し、または偽計もしくは威力を用いて、相手方の信用を毀損し、または相手方の業務を妨害する行為</w:t>
      </w:r>
    </w:p>
    <w:p w14:paraId="636B7AFD"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⑤その他前各号に準ずる行為</w:t>
      </w:r>
    </w:p>
    <w:p w14:paraId="2D5A1EE4"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r w:rsidRPr="001F28F6">
        <w:rPr>
          <w:rFonts w:ascii="ＭＳ 明朝" w:hAnsi="ＭＳ 明朝" w:cs="ＭＳ ゴシック" w:hint="eastAsia"/>
          <w:kern w:val="0"/>
          <w:sz w:val="24"/>
          <w:szCs w:val="24"/>
        </w:rPr>
        <w:t>３　第２項の規定により本契約を解除した場合、使用者に損害が生じても、これを賠償する責を負わない。</w:t>
      </w:r>
    </w:p>
    <w:p w14:paraId="755FE8A4" w14:textId="77777777" w:rsidR="00445C80" w:rsidRPr="001F28F6" w:rsidRDefault="00445C80" w:rsidP="00445C80">
      <w:pPr>
        <w:adjustRightInd w:val="0"/>
        <w:snapToGrid w:val="0"/>
        <w:ind w:left="819"/>
        <w:jc w:val="left"/>
        <w:textAlignment w:val="baseline"/>
        <w:rPr>
          <w:rFonts w:ascii="ＭＳ 明朝" w:hAnsi="ＭＳ 明朝" w:cs="ＭＳ ゴシック"/>
          <w:kern w:val="0"/>
          <w:sz w:val="24"/>
          <w:szCs w:val="24"/>
        </w:rPr>
      </w:pPr>
    </w:p>
    <w:p w14:paraId="7B6CD748"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sidRPr="004B4E64">
        <w:rPr>
          <w:rFonts w:ascii="ＭＳ 明朝" w:hAnsi="ＭＳ 明朝" w:cs="ＭＳ ゴシック" w:hint="eastAsia"/>
          <w:kern w:val="0"/>
          <w:sz w:val="24"/>
          <w:szCs w:val="24"/>
        </w:rPr>
        <w:t>（管轄裁判所及び準拠法）</w:t>
      </w:r>
    </w:p>
    <w:p w14:paraId="198BE12A"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 xml:space="preserve">　</w:t>
      </w:r>
      <w:r w:rsidRPr="00127095">
        <w:rPr>
          <w:rFonts w:ascii="ＭＳ 明朝" w:hAnsi="ＭＳ 明朝" w:cs="ＭＳ ゴシック" w:hint="eastAsia"/>
          <w:kern w:val="0"/>
          <w:sz w:val="24"/>
          <w:szCs w:val="24"/>
        </w:rPr>
        <w:t>本規約の解釈は日本国の法律に準拠するものとし、訴訟の必要が生じた場合、</w:t>
      </w:r>
      <w:r w:rsidRPr="005470F2">
        <w:rPr>
          <w:rFonts w:ascii="ＭＳ 明朝" w:hAnsi="ＭＳ 明朝" w:cs="ＭＳ ゴシック" w:hint="eastAsia"/>
          <w:kern w:val="0"/>
          <w:sz w:val="24"/>
          <w:szCs w:val="24"/>
        </w:rPr>
        <w:t>札幌地方</w:t>
      </w:r>
      <w:r w:rsidRPr="00127095">
        <w:rPr>
          <w:rFonts w:ascii="ＭＳ 明朝" w:hAnsi="ＭＳ 明朝" w:cs="ＭＳ ゴシック" w:hint="eastAsia"/>
          <w:kern w:val="0"/>
          <w:sz w:val="24"/>
          <w:szCs w:val="24"/>
        </w:rPr>
        <w:t>裁判所を第一審の合意管轄裁判所として処理するものとする。</w:t>
      </w:r>
    </w:p>
    <w:p w14:paraId="2649D36A"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p>
    <w:p w14:paraId="79404419" w14:textId="77777777" w:rsidR="00445C80" w:rsidRDefault="00445C80" w:rsidP="00445C80">
      <w:pPr>
        <w:pStyle w:val="ab"/>
        <w:numPr>
          <w:ilvl w:val="0"/>
          <w:numId w:val="1"/>
        </w:numPr>
        <w:adjustRightInd w:val="0"/>
        <w:snapToGrid w:val="0"/>
        <w:ind w:leftChars="0"/>
        <w:jc w:val="left"/>
        <w:textAlignment w:val="baseline"/>
        <w:rPr>
          <w:rFonts w:ascii="ＭＳ 明朝" w:hAnsi="ＭＳ 明朝" w:cs="ＭＳ ゴシック"/>
          <w:kern w:val="0"/>
          <w:sz w:val="24"/>
          <w:szCs w:val="24"/>
        </w:rPr>
      </w:pPr>
      <w:r w:rsidRPr="004B4E64">
        <w:rPr>
          <w:rFonts w:ascii="ＭＳ 明朝" w:hAnsi="ＭＳ 明朝" w:cs="ＭＳ ゴシック" w:hint="eastAsia"/>
          <w:kern w:val="0"/>
          <w:sz w:val="24"/>
          <w:szCs w:val="24"/>
        </w:rPr>
        <w:t>（</w:t>
      </w:r>
      <w:r>
        <w:rPr>
          <w:rFonts w:ascii="ＭＳ 明朝" w:hAnsi="ＭＳ 明朝" w:cs="ＭＳ ゴシック" w:hint="eastAsia"/>
          <w:kern w:val="0"/>
          <w:sz w:val="24"/>
          <w:szCs w:val="24"/>
        </w:rPr>
        <w:t>規定外事項</w:t>
      </w:r>
      <w:r w:rsidRPr="004B4E64">
        <w:rPr>
          <w:rFonts w:ascii="ＭＳ 明朝" w:hAnsi="ＭＳ 明朝" w:cs="ＭＳ ゴシック" w:hint="eastAsia"/>
          <w:kern w:val="0"/>
          <w:sz w:val="24"/>
          <w:szCs w:val="24"/>
        </w:rPr>
        <w:t>）</w:t>
      </w:r>
    </w:p>
    <w:p w14:paraId="318174EF" w14:textId="77777777" w:rsidR="00445C80" w:rsidRDefault="00445C80" w:rsidP="00445C80">
      <w:pPr>
        <w:adjustRightInd w:val="0"/>
        <w:snapToGrid w:val="0"/>
        <w:ind w:left="819"/>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 xml:space="preserve">　本規約に定めのない事項その他本規約</w:t>
      </w:r>
      <w:r w:rsidRPr="00F64DF7">
        <w:rPr>
          <w:rFonts w:ascii="ＭＳ 明朝" w:hAnsi="ＭＳ 明朝" w:cs="ＭＳ ゴシック" w:hint="eastAsia"/>
          <w:kern w:val="0"/>
          <w:sz w:val="24"/>
          <w:szCs w:val="24"/>
        </w:rPr>
        <w:t>の条項に関し疑義を生じたときは、甲乙協議のうえ、</w:t>
      </w:r>
      <w:r>
        <w:rPr>
          <w:rFonts w:ascii="ＭＳ 明朝" w:hAnsi="ＭＳ 明朝" w:cs="ＭＳ ゴシック" w:hint="eastAsia"/>
          <w:kern w:val="0"/>
          <w:sz w:val="24"/>
          <w:szCs w:val="24"/>
        </w:rPr>
        <w:t>おたる地域ビジョン協議会への連絡事項として扱うこととする。</w:t>
      </w:r>
    </w:p>
    <w:p w14:paraId="4E6FC66C" w14:textId="77777777" w:rsidR="00445C80" w:rsidRDefault="00445C80" w:rsidP="00445C80">
      <w:pPr>
        <w:adjustRightInd w:val="0"/>
        <w:snapToGrid w:val="0"/>
        <w:jc w:val="right"/>
        <w:textAlignment w:val="baseline"/>
        <w:rPr>
          <w:rFonts w:ascii="ＭＳ 明朝" w:hAnsi="ＭＳ 明朝" w:cs="ＭＳ ゴシック"/>
          <w:kern w:val="0"/>
          <w:sz w:val="24"/>
          <w:szCs w:val="24"/>
        </w:rPr>
      </w:pPr>
    </w:p>
    <w:p w14:paraId="311BEFA8" w14:textId="77777777" w:rsidR="00445C80" w:rsidRPr="004C04B2" w:rsidRDefault="00445C80" w:rsidP="00445C80">
      <w:pPr>
        <w:adjustRightInd w:val="0"/>
        <w:snapToGrid w:val="0"/>
        <w:jc w:val="righ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以上</w:t>
      </w:r>
    </w:p>
    <w:p w14:paraId="17C5D261" w14:textId="77777777" w:rsidR="005F335D" w:rsidRDefault="005F335D"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1B249E9E"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66E5E2E5"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1C3E60AE"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200FC5DC"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182649D0"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0FEA6F95"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2FC75164"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0C8A2DE4"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2C0F3F06"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5FF18FB0"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512229DB"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26AC8503"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43777E62"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5A385B94" w14:textId="77777777"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018F5BE3" w14:textId="7C8A3470" w:rsidR="006D114B"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5D0A9BCE" w14:textId="77777777" w:rsidR="002925B0" w:rsidRDefault="002925B0"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45ABCD65" w14:textId="64D4AC27" w:rsidR="00D80C7B" w:rsidRDefault="00D80C7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r w:rsidRPr="00D80C7B">
        <w:rPr>
          <w:rFonts w:ascii="ＭＳ 明朝" w:eastAsia="ＭＳ 明朝" w:hAnsi="ＭＳ 明朝" w:cs="ＭＳ ゴシック" w:hint="eastAsia"/>
          <w:kern w:val="0"/>
          <w:sz w:val="20"/>
          <w:szCs w:val="24"/>
        </w:rPr>
        <w:t>【事業所登録申請書】</w:t>
      </w:r>
    </w:p>
    <w:p w14:paraId="73C4D1A7" w14:textId="004330B1" w:rsidR="006D114B" w:rsidRDefault="002925B0"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r>
        <w:rPr>
          <w:rFonts w:ascii="ＭＳ 明朝" w:eastAsia="ＭＳ 明朝" w:hAnsi="ＭＳ 明朝" w:cs="ＭＳ ゴシック"/>
          <w:kern w:val="0"/>
          <w:sz w:val="20"/>
          <w:szCs w:val="24"/>
        </w:rPr>
        <w:object w:dxaOrig="9612" w:dyaOrig="13963" w14:anchorId="1DBF3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pt;height:672pt" o:ole="">
            <v:imagedata r:id="rId7" o:title=""/>
          </v:shape>
          <o:OLEObject Type="Embed" ProgID="Excel.Sheet.12" ShapeID="_x0000_i1025" DrawAspect="Content" ObjectID="_1657631734" r:id="rId8"/>
        </w:object>
      </w:r>
    </w:p>
    <w:p w14:paraId="60ABEABB" w14:textId="77777777" w:rsidR="006D114B" w:rsidRPr="00200A62" w:rsidRDefault="006D114B"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r>
        <w:rPr>
          <w:rFonts w:ascii="ＭＳ 明朝" w:eastAsia="ＭＳ 明朝" w:hAnsi="ＭＳ 明朝" w:cs="ＭＳ ゴシック"/>
          <w:noProof/>
          <w:kern w:val="0"/>
          <w:sz w:val="20"/>
          <w:szCs w:val="24"/>
        </w:rPr>
        <w:drawing>
          <wp:inline distT="0" distB="0" distL="0" distR="0" wp14:anchorId="06DFE1F0" wp14:editId="55EB6291">
            <wp:extent cx="6188075" cy="65417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75" cy="6541770"/>
                    </a:xfrm>
                    <a:prstGeom prst="rect">
                      <a:avLst/>
                    </a:prstGeom>
                    <a:noFill/>
                    <a:ln>
                      <a:noFill/>
                    </a:ln>
                  </pic:spPr>
                </pic:pic>
              </a:graphicData>
            </a:graphic>
          </wp:inline>
        </w:drawing>
      </w:r>
    </w:p>
    <w:sectPr w:rsidR="006D114B" w:rsidRPr="00200A62" w:rsidSect="005F33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FFD3" w14:textId="77777777" w:rsidR="00AF671D" w:rsidRDefault="00AF671D" w:rsidP="00AF671D">
      <w:r>
        <w:separator/>
      </w:r>
    </w:p>
  </w:endnote>
  <w:endnote w:type="continuationSeparator" w:id="0">
    <w:p w14:paraId="185C7F58" w14:textId="77777777" w:rsidR="00AF671D" w:rsidRDefault="00AF671D" w:rsidP="00AF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3F39" w14:textId="77777777" w:rsidR="00AF671D" w:rsidRDefault="00AF671D" w:rsidP="00AF671D">
      <w:r>
        <w:separator/>
      </w:r>
    </w:p>
  </w:footnote>
  <w:footnote w:type="continuationSeparator" w:id="0">
    <w:p w14:paraId="759BC421" w14:textId="77777777" w:rsidR="00AF671D" w:rsidRDefault="00AF671D" w:rsidP="00AF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680"/>
    <w:multiLevelType w:val="hybridMultilevel"/>
    <w:tmpl w:val="4216D17A"/>
    <w:lvl w:ilvl="0" w:tplc="F2F07C40">
      <w:start w:val="1"/>
      <w:numFmt w:val="decimalFullWidth"/>
      <w:lvlText w:val="第%1条"/>
      <w:lvlJc w:val="left"/>
      <w:pPr>
        <w:ind w:left="819" w:hanging="9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 w15:restartNumberingAfterBreak="0">
    <w:nsid w:val="13ED0C85"/>
    <w:multiLevelType w:val="hybridMultilevel"/>
    <w:tmpl w:val="0B3C7AE4"/>
    <w:lvl w:ilvl="0" w:tplc="FD0A084C">
      <w:start w:val="2"/>
      <w:numFmt w:val="bullet"/>
      <w:lvlText w:val="・"/>
      <w:lvlJc w:val="left"/>
      <w:pPr>
        <w:ind w:left="420" w:hanging="420"/>
      </w:pPr>
      <w:rPr>
        <w:rFonts w:ascii="ＭＳ Ｐ明朝" w:eastAsia="ＭＳ Ｐ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372C82"/>
    <w:multiLevelType w:val="hybridMultilevel"/>
    <w:tmpl w:val="47261126"/>
    <w:lvl w:ilvl="0" w:tplc="5164E9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F611A"/>
    <w:multiLevelType w:val="hybridMultilevel"/>
    <w:tmpl w:val="309E9386"/>
    <w:lvl w:ilvl="0" w:tplc="FD0A084C">
      <w:start w:val="2"/>
      <w:numFmt w:val="bullet"/>
      <w:lvlText w:val="・"/>
      <w:lvlJc w:val="left"/>
      <w:pPr>
        <w:ind w:left="420" w:hanging="420"/>
      </w:pPr>
      <w:rPr>
        <w:rFonts w:ascii="ＭＳ Ｐ明朝" w:eastAsia="ＭＳ Ｐ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EE11C5"/>
    <w:multiLevelType w:val="hybridMultilevel"/>
    <w:tmpl w:val="BF2C6B78"/>
    <w:lvl w:ilvl="0" w:tplc="FD0A084C">
      <w:start w:val="2"/>
      <w:numFmt w:val="bullet"/>
      <w:lvlText w:val="・"/>
      <w:lvlJc w:val="left"/>
      <w:pPr>
        <w:ind w:left="420" w:hanging="420"/>
      </w:pPr>
      <w:rPr>
        <w:rFonts w:ascii="ＭＳ Ｐ明朝" w:eastAsia="ＭＳ Ｐ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C87F0F"/>
    <w:multiLevelType w:val="hybridMultilevel"/>
    <w:tmpl w:val="88E2C2B4"/>
    <w:lvl w:ilvl="0" w:tplc="FD0A084C">
      <w:start w:val="2"/>
      <w:numFmt w:val="bullet"/>
      <w:lvlText w:val="・"/>
      <w:lvlJc w:val="left"/>
      <w:pPr>
        <w:ind w:left="420" w:hanging="420"/>
      </w:pPr>
      <w:rPr>
        <w:rFonts w:ascii="ＭＳ Ｐ明朝" w:eastAsia="ＭＳ Ｐ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C6"/>
    <w:rsid w:val="00002CC6"/>
    <w:rsid w:val="00200A62"/>
    <w:rsid w:val="002166D9"/>
    <w:rsid w:val="0028759A"/>
    <w:rsid w:val="002925B0"/>
    <w:rsid w:val="002B0A3C"/>
    <w:rsid w:val="0038678A"/>
    <w:rsid w:val="003B0450"/>
    <w:rsid w:val="00445C80"/>
    <w:rsid w:val="00455FC2"/>
    <w:rsid w:val="004D3B37"/>
    <w:rsid w:val="0053748B"/>
    <w:rsid w:val="005E690A"/>
    <w:rsid w:val="005F335D"/>
    <w:rsid w:val="005F5443"/>
    <w:rsid w:val="006B71DE"/>
    <w:rsid w:val="006C3BD7"/>
    <w:rsid w:val="006D114B"/>
    <w:rsid w:val="00713B51"/>
    <w:rsid w:val="00732ADC"/>
    <w:rsid w:val="0073700F"/>
    <w:rsid w:val="007B3008"/>
    <w:rsid w:val="00833541"/>
    <w:rsid w:val="00983E6E"/>
    <w:rsid w:val="00AF671D"/>
    <w:rsid w:val="00CC7BC3"/>
    <w:rsid w:val="00D80C7B"/>
    <w:rsid w:val="00E33860"/>
    <w:rsid w:val="00E539BE"/>
    <w:rsid w:val="00FC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24D6E4"/>
  <w15:docId w15:val="{893DCA53-3E09-4049-9F65-0D208F28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2CC6"/>
  </w:style>
  <w:style w:type="character" w:customStyle="1" w:styleId="a4">
    <w:name w:val="日付 (文字)"/>
    <w:basedOn w:val="a0"/>
    <w:link w:val="a3"/>
    <w:uiPriority w:val="99"/>
    <w:semiHidden/>
    <w:rsid w:val="00002CC6"/>
  </w:style>
  <w:style w:type="paragraph" w:styleId="a5">
    <w:name w:val="Plain Text"/>
    <w:basedOn w:val="a"/>
    <w:link w:val="a6"/>
    <w:uiPriority w:val="99"/>
    <w:unhideWhenUsed/>
    <w:rsid w:val="002B0A3C"/>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B0A3C"/>
    <w:rPr>
      <w:rFonts w:ascii="ＭＳ ゴシック" w:eastAsia="ＭＳ ゴシック" w:hAnsi="Courier New" w:cs="Courier New"/>
      <w:sz w:val="20"/>
      <w:szCs w:val="21"/>
    </w:rPr>
  </w:style>
  <w:style w:type="paragraph" w:styleId="a7">
    <w:name w:val="header"/>
    <w:basedOn w:val="a"/>
    <w:link w:val="a8"/>
    <w:uiPriority w:val="99"/>
    <w:unhideWhenUsed/>
    <w:rsid w:val="00AF671D"/>
    <w:pPr>
      <w:tabs>
        <w:tab w:val="center" w:pos="4252"/>
        <w:tab w:val="right" w:pos="8504"/>
      </w:tabs>
      <w:snapToGrid w:val="0"/>
    </w:pPr>
  </w:style>
  <w:style w:type="character" w:customStyle="1" w:styleId="a8">
    <w:name w:val="ヘッダー (文字)"/>
    <w:basedOn w:val="a0"/>
    <w:link w:val="a7"/>
    <w:uiPriority w:val="99"/>
    <w:rsid w:val="00AF671D"/>
  </w:style>
  <w:style w:type="paragraph" w:styleId="a9">
    <w:name w:val="footer"/>
    <w:basedOn w:val="a"/>
    <w:link w:val="aa"/>
    <w:uiPriority w:val="99"/>
    <w:unhideWhenUsed/>
    <w:rsid w:val="00AF671D"/>
    <w:pPr>
      <w:tabs>
        <w:tab w:val="center" w:pos="4252"/>
        <w:tab w:val="right" w:pos="8504"/>
      </w:tabs>
      <w:snapToGrid w:val="0"/>
    </w:pPr>
  </w:style>
  <w:style w:type="character" w:customStyle="1" w:styleId="aa">
    <w:name w:val="フッター (文字)"/>
    <w:basedOn w:val="a0"/>
    <w:link w:val="a9"/>
    <w:uiPriority w:val="99"/>
    <w:rsid w:val="00AF671D"/>
  </w:style>
  <w:style w:type="paragraph" w:styleId="ab">
    <w:name w:val="List Paragraph"/>
    <w:basedOn w:val="a"/>
    <w:uiPriority w:val="34"/>
    <w:qFormat/>
    <w:rsid w:val="00445C80"/>
    <w:pPr>
      <w:ind w:leftChars="400" w:left="840"/>
    </w:pPr>
  </w:style>
  <w:style w:type="table" w:styleId="ac">
    <w:name w:val="Table Grid"/>
    <w:basedOn w:val="a1"/>
    <w:uiPriority w:val="59"/>
    <w:rsid w:val="0044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B71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7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670</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Ishikai1</dc:creator>
  <cp:lastModifiedBy>Y</cp:lastModifiedBy>
  <cp:revision>27</cp:revision>
  <cp:lastPrinted>2019-09-10T01:34:00Z</cp:lastPrinted>
  <dcterms:created xsi:type="dcterms:W3CDTF">2019-08-22T04:27:00Z</dcterms:created>
  <dcterms:modified xsi:type="dcterms:W3CDTF">2020-07-30T07:29:00Z</dcterms:modified>
</cp:coreProperties>
</file>