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32"/>
        <w:gridCol w:w="665"/>
        <w:gridCol w:w="332"/>
        <w:gridCol w:w="333"/>
        <w:gridCol w:w="221"/>
        <w:gridCol w:w="776"/>
        <w:gridCol w:w="111"/>
        <w:gridCol w:w="221"/>
        <w:gridCol w:w="218"/>
        <w:gridCol w:w="115"/>
        <w:gridCol w:w="332"/>
        <w:gridCol w:w="221"/>
        <w:gridCol w:w="111"/>
        <w:gridCol w:w="453"/>
        <w:gridCol w:w="101"/>
        <w:gridCol w:w="332"/>
        <w:gridCol w:w="444"/>
        <w:gridCol w:w="66"/>
        <w:gridCol w:w="266"/>
        <w:gridCol w:w="665"/>
        <w:gridCol w:w="332"/>
        <w:gridCol w:w="332"/>
        <w:gridCol w:w="222"/>
        <w:gridCol w:w="886"/>
      </w:tblGrid>
      <w:tr w:rsidR="00600B0C" w:rsidRPr="00600B0C" w:rsidTr="00BE3592">
        <w:trPr>
          <w:trHeight w:val="4828"/>
        </w:trPr>
        <w:tc>
          <w:tcPr>
            <w:tcW w:w="9527" w:type="dxa"/>
            <w:gridSpan w:val="2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                                                    </w:t>
            </w:r>
            <w:r w:rsidRPr="00600B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指令番号　　　－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                                                   </w:t>
            </w:r>
            <w:r w:rsidR="00C812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年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月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日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小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樽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市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保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健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所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長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様</w:t>
            </w: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                   </w:t>
            </w:r>
            <w:r w:rsidRPr="00600B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TEL</w:t>
            </w:r>
          </w:p>
          <w:p w:rsid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                       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申請者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住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所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                               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氏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名</w:t>
            </w: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                         </w:t>
            </w:r>
            <w:r w:rsidRPr="00600B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</w:t>
            </w:r>
          </w:p>
          <w:p w:rsidR="001E5AF3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                                                      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年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月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日生</w:t>
            </w:r>
          </w:p>
          <w:p w:rsidR="001E5AF3" w:rsidRPr="00600B0C" w:rsidRDefault="001E5AF3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       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 w:val="26"/>
                <w:szCs w:val="26"/>
              </w:rPr>
              <w:t>食品衛生法による営業許可申請書（臨時営業）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 w:val="22"/>
                <w:szCs w:val="22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600B0C" w:rsidRPr="00F13735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 w:val="22"/>
                <w:szCs w:val="22"/>
              </w:rPr>
              <w:t>食品衛生法第５２条第１項の規定により、次のとおり申請します。</w:t>
            </w:r>
          </w:p>
        </w:tc>
      </w:tr>
      <w:tr w:rsidR="00600B0C" w:rsidRPr="00600B0C" w:rsidTr="00BE3592">
        <w:trPr>
          <w:trHeight w:val="657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祭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="008850B4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典</w:t>
            </w:r>
            <w:r w:rsidR="008850B4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32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営業期間</w:t>
            </w:r>
          </w:p>
        </w:tc>
        <w:tc>
          <w:tcPr>
            <w:tcW w:w="364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月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日から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月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日まで</w:t>
            </w:r>
          </w:p>
        </w:tc>
      </w:tr>
      <w:tr w:rsidR="00600B0C" w:rsidRPr="00600B0C" w:rsidTr="00BE3592">
        <w:trPr>
          <w:trHeight w:val="55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営業の種類</w:t>
            </w:r>
          </w:p>
        </w:tc>
        <w:tc>
          <w:tcPr>
            <w:tcW w:w="332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提供品目</w:t>
            </w:r>
          </w:p>
        </w:tc>
        <w:tc>
          <w:tcPr>
            <w:tcW w:w="364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600B0C" w:rsidRPr="00600B0C" w:rsidTr="00BE3592">
        <w:trPr>
          <w:trHeight w:val="994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決　裁　欄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所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175" w:rsidRDefault="00D85175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部</w:t>
            </w:r>
          </w:p>
          <w:p w:rsidR="00D85175" w:rsidRDefault="00D85175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600B0C" w:rsidRPr="00B9050E" w:rsidRDefault="00D85175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長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B0C" w:rsidRPr="00600B0C" w:rsidRDefault="00D85175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次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9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B0C" w:rsidRPr="00600B0C" w:rsidRDefault="00D85175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課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600B0C" w:rsidRPr="00600B0C" w:rsidRDefault="00D85175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長</w:t>
            </w:r>
            <w:bookmarkStart w:id="0" w:name="_GoBack"/>
            <w:bookmarkEnd w:id="0"/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主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査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担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当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600B0C" w:rsidRPr="00600B0C" w:rsidTr="00BE3592">
        <w:trPr>
          <w:trHeight w:val="710"/>
        </w:trPr>
        <w:tc>
          <w:tcPr>
            <w:tcW w:w="9527" w:type="dxa"/>
            <w:gridSpan w:val="2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600B0C" w:rsidRPr="00600B0C" w:rsidRDefault="00600B0C" w:rsidP="00A63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 xml:space="preserve">食品衛生法の規定に基づく　</w:t>
            </w:r>
            <w:r w:rsidR="00A63553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 xml:space="preserve">　　　　　</w:t>
            </w:r>
            <w:r w:rsidR="008850B4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 xml:space="preserve">　　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について、調査の結果下記のとおりであるので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許可したい。</w:t>
            </w:r>
          </w:p>
        </w:tc>
      </w:tr>
      <w:tr w:rsidR="00600B0C" w:rsidRPr="00600B0C" w:rsidTr="00BE3592">
        <w:trPr>
          <w:trHeight w:val="832"/>
        </w:trPr>
        <w:tc>
          <w:tcPr>
            <w:tcW w:w="2437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調　査　項　目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B0C" w:rsidRPr="00600B0C" w:rsidRDefault="00600B0C" w:rsidP="004F5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位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置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構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造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面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積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周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囲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器具類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の保管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設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備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手洗い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洗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浄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設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備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器具の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数及び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大きさ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器具類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給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水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設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備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汚物処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理及び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便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所</w:t>
            </w:r>
          </w:p>
        </w:tc>
      </w:tr>
      <w:tr w:rsidR="00600B0C" w:rsidRPr="00600B0C" w:rsidTr="00BE3592">
        <w:trPr>
          <w:trHeight w:val="552"/>
        </w:trPr>
        <w:tc>
          <w:tcPr>
            <w:tcW w:w="2437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0B0C" w:rsidRPr="00600B0C" w:rsidRDefault="00600B0C" w:rsidP="00600B0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600B0C" w:rsidRPr="00600B0C" w:rsidTr="00BE3592">
        <w:trPr>
          <w:trHeight w:val="55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施行年月日</w:t>
            </w:r>
          </w:p>
        </w:tc>
        <w:tc>
          <w:tcPr>
            <w:tcW w:w="18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proofErr w:type="gramStart"/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．</w:t>
            </w:r>
            <w:proofErr w:type="gramEnd"/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</w:t>
            </w:r>
            <w:proofErr w:type="gramStart"/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決裁年月日</w:t>
            </w:r>
          </w:p>
        </w:tc>
        <w:tc>
          <w:tcPr>
            <w:tcW w:w="166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proofErr w:type="gramStart"/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．</w:t>
            </w:r>
            <w:proofErr w:type="gramEnd"/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12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起案年月日</w:t>
            </w:r>
          </w:p>
        </w:tc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proofErr w:type="gramStart"/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．</w:t>
            </w:r>
            <w:proofErr w:type="gramEnd"/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</w:tr>
      <w:tr w:rsidR="00600B0C" w:rsidRPr="00600B0C" w:rsidTr="00BE3592">
        <w:trPr>
          <w:trHeight w:val="531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調査者氏名</w:t>
            </w:r>
          </w:p>
        </w:tc>
        <w:tc>
          <w:tcPr>
            <w:tcW w:w="1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食品衛生監視員</w:t>
            </w: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B0C" w:rsidRPr="00600B0C" w:rsidRDefault="00F13735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㊞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許可番号</w:t>
            </w:r>
          </w:p>
        </w:tc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第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600B0C" w:rsidRPr="00600B0C" w:rsidTr="00BE3592">
        <w:trPr>
          <w:trHeight w:val="4007"/>
        </w:trPr>
        <w:tc>
          <w:tcPr>
            <w:tcW w:w="5317" w:type="dxa"/>
            <w:gridSpan w:val="1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735" w:rsidRDefault="00F13735" w:rsidP="00F1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600B0C" w:rsidRPr="00600B0C" w:rsidRDefault="00600B0C" w:rsidP="00F1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4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施設平面図</w:t>
            </w:r>
          </w:p>
        </w:tc>
        <w:tc>
          <w:tcPr>
            <w:tcW w:w="42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600B0C" w:rsidRPr="00600B0C" w:rsidRDefault="00600B0C" w:rsidP="00885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12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付近見取図</w:t>
            </w:r>
          </w:p>
        </w:tc>
      </w:tr>
    </w:tbl>
    <w:p w:rsidR="00600B0C" w:rsidRDefault="00600B0C">
      <w:pPr>
        <w:rPr>
          <w:rFonts w:ascii="ＭＳ ゴシック" w:eastAsia="ＭＳ ゴシック" w:hAnsi="ＭＳ ゴシック"/>
        </w:rPr>
      </w:pPr>
    </w:p>
    <w:tbl>
      <w:tblPr>
        <w:tblW w:w="952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32"/>
        <w:gridCol w:w="665"/>
        <w:gridCol w:w="332"/>
        <w:gridCol w:w="333"/>
        <w:gridCol w:w="221"/>
        <w:gridCol w:w="776"/>
        <w:gridCol w:w="111"/>
        <w:gridCol w:w="221"/>
        <w:gridCol w:w="218"/>
        <w:gridCol w:w="115"/>
        <w:gridCol w:w="332"/>
        <w:gridCol w:w="221"/>
        <w:gridCol w:w="111"/>
        <w:gridCol w:w="453"/>
        <w:gridCol w:w="101"/>
        <w:gridCol w:w="332"/>
        <w:gridCol w:w="444"/>
        <w:gridCol w:w="110"/>
        <w:gridCol w:w="222"/>
        <w:gridCol w:w="665"/>
        <w:gridCol w:w="332"/>
        <w:gridCol w:w="332"/>
        <w:gridCol w:w="222"/>
        <w:gridCol w:w="886"/>
      </w:tblGrid>
      <w:tr w:rsidR="00EB564C" w:rsidRPr="00600B0C" w:rsidTr="00EB564C">
        <w:trPr>
          <w:trHeight w:val="4828"/>
        </w:trPr>
        <w:tc>
          <w:tcPr>
            <w:tcW w:w="9527" w:type="dxa"/>
            <w:gridSpan w:val="2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                                                    </w:t>
            </w:r>
            <w:r w:rsidRPr="00600B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指令番号　　　－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                                                   </w:t>
            </w:r>
            <w:r w:rsidR="00C812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年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月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日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小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樽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市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保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健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所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長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様</w:t>
            </w: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                   </w:t>
            </w:r>
            <w:r w:rsidRPr="00600B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TEL</w:t>
            </w:r>
          </w:p>
          <w:p w:rsidR="00EB564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                       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申請者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住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所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                               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氏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名</w:t>
            </w: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                         </w:t>
            </w:r>
            <w:r w:rsidRPr="00600B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</w:t>
            </w:r>
          </w:p>
          <w:p w:rsidR="00EB564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                                                      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年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月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日生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 w:val="26"/>
                <w:szCs w:val="26"/>
              </w:rPr>
              <w:t>食品販売業登録申請書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 w:val="26"/>
                <w:szCs w:val="26"/>
              </w:rPr>
              <w:t>（臨時営業）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 w:val="22"/>
                <w:szCs w:val="22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EB564C" w:rsidRPr="00F13735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 w:val="22"/>
                <w:szCs w:val="22"/>
              </w:rPr>
              <w:t>食品の製造販売行商等衛生条例第４条第１項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 w:val="22"/>
                <w:szCs w:val="22"/>
              </w:rPr>
              <w:t>の規定により、次のとおり申請します。</w:t>
            </w:r>
          </w:p>
        </w:tc>
      </w:tr>
      <w:tr w:rsidR="00EB564C" w:rsidRPr="00600B0C" w:rsidTr="00EB564C">
        <w:trPr>
          <w:trHeight w:val="657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祭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典</w:t>
            </w:r>
            <w:r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32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営業期間</w:t>
            </w:r>
          </w:p>
        </w:tc>
        <w:tc>
          <w:tcPr>
            <w:tcW w:w="364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月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日から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月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日まで</w:t>
            </w:r>
          </w:p>
        </w:tc>
      </w:tr>
      <w:tr w:rsidR="00EB564C" w:rsidRPr="00600B0C" w:rsidTr="00EB564C">
        <w:trPr>
          <w:trHeight w:val="55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営業の種類</w:t>
            </w:r>
          </w:p>
        </w:tc>
        <w:tc>
          <w:tcPr>
            <w:tcW w:w="332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食　品　販　売　業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提供品目</w:t>
            </w:r>
          </w:p>
        </w:tc>
        <w:tc>
          <w:tcPr>
            <w:tcW w:w="364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EB564C" w:rsidRPr="00600B0C" w:rsidTr="00EB564C">
        <w:trPr>
          <w:trHeight w:val="1008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決　裁　欄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所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Default="00D85175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部</w:t>
            </w:r>
          </w:p>
          <w:p w:rsidR="00EB564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EB564C" w:rsidRPr="00B9050E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長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D85175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次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9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D85175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課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EB564C" w:rsidRPr="00600B0C" w:rsidRDefault="00D85175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主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査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担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当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EB564C" w:rsidRPr="00600B0C" w:rsidTr="00CE3466">
        <w:trPr>
          <w:trHeight w:val="838"/>
        </w:trPr>
        <w:tc>
          <w:tcPr>
            <w:tcW w:w="9527" w:type="dxa"/>
            <w:gridSpan w:val="2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EB564C" w:rsidRPr="00600B0C" w:rsidRDefault="00EB564C" w:rsidP="00CE3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2" w:firstLine="27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="00CE3466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食品の製造販売行商等衛生条例の規定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に基づく</w:t>
            </w:r>
            <w:r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食品販売業</w:t>
            </w:r>
            <w:r w:rsidR="00CE3466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について、調査の結果下記のとお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りであるので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登録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したい。</w:t>
            </w:r>
          </w:p>
        </w:tc>
      </w:tr>
      <w:tr w:rsidR="00EB564C" w:rsidRPr="00600B0C" w:rsidTr="00EB564C">
        <w:trPr>
          <w:trHeight w:val="832"/>
        </w:trPr>
        <w:tc>
          <w:tcPr>
            <w:tcW w:w="2437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調　査　項　目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位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置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構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造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面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積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周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囲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器具類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の保管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設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備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手洗い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洗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浄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設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備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器具の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数及び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大きさ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器具類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給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水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設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備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汚物処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理及び</w:t>
            </w: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便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所</w:t>
            </w:r>
          </w:p>
        </w:tc>
      </w:tr>
      <w:tr w:rsidR="00EB564C" w:rsidRPr="00600B0C" w:rsidTr="00EB564C">
        <w:trPr>
          <w:trHeight w:val="552"/>
        </w:trPr>
        <w:tc>
          <w:tcPr>
            <w:tcW w:w="2437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564C" w:rsidRPr="00600B0C" w:rsidRDefault="00EB564C" w:rsidP="00EB564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EB564C" w:rsidRPr="00600B0C" w:rsidTr="00EB564C">
        <w:trPr>
          <w:trHeight w:val="55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施行年月日</w:t>
            </w:r>
          </w:p>
        </w:tc>
        <w:tc>
          <w:tcPr>
            <w:tcW w:w="18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proofErr w:type="gramStart"/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．</w:t>
            </w:r>
            <w:proofErr w:type="gramEnd"/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</w:t>
            </w:r>
            <w:proofErr w:type="gramStart"/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決裁年月日</w:t>
            </w:r>
          </w:p>
        </w:tc>
        <w:tc>
          <w:tcPr>
            <w:tcW w:w="166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proofErr w:type="gramStart"/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．</w:t>
            </w:r>
            <w:proofErr w:type="gramEnd"/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12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起案年月日</w:t>
            </w:r>
          </w:p>
        </w:tc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proofErr w:type="gramStart"/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．</w:t>
            </w:r>
            <w:proofErr w:type="gramEnd"/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</w:tr>
      <w:tr w:rsidR="00EB564C" w:rsidRPr="00600B0C" w:rsidTr="00EB564C">
        <w:trPr>
          <w:trHeight w:val="531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調査者氏名</w:t>
            </w:r>
          </w:p>
        </w:tc>
        <w:tc>
          <w:tcPr>
            <w:tcW w:w="1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食品衛生監視員</w:t>
            </w:r>
          </w:p>
        </w:tc>
        <w:tc>
          <w:tcPr>
            <w:tcW w:w="299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㊞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登録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第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EB564C" w:rsidRPr="00600B0C" w:rsidTr="00EB564C">
        <w:trPr>
          <w:trHeight w:val="4007"/>
        </w:trPr>
        <w:tc>
          <w:tcPr>
            <w:tcW w:w="5317" w:type="dxa"/>
            <w:gridSpan w:val="1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B564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4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施設平面図</w:t>
            </w:r>
          </w:p>
        </w:tc>
        <w:tc>
          <w:tcPr>
            <w:tcW w:w="42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EB564C" w:rsidRPr="00600B0C" w:rsidRDefault="00EB564C" w:rsidP="00EB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12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付近見取図</w:t>
            </w:r>
          </w:p>
        </w:tc>
      </w:tr>
    </w:tbl>
    <w:p w:rsidR="00EB564C" w:rsidRPr="00600B0C" w:rsidRDefault="00EB564C">
      <w:pPr>
        <w:rPr>
          <w:rFonts w:ascii="ＭＳ ゴシック" w:eastAsia="ＭＳ ゴシック" w:hAnsi="ＭＳ ゴシック"/>
        </w:rPr>
      </w:pPr>
    </w:p>
    <w:sectPr w:rsidR="00EB564C" w:rsidRPr="00600B0C" w:rsidSect="0035076A">
      <w:headerReference w:type="even" r:id="rId7"/>
      <w:headerReference w:type="default" r:id="rId8"/>
      <w:pgSz w:w="11906" w:h="16838" w:code="9"/>
      <w:pgMar w:top="851" w:right="1134" w:bottom="426" w:left="1134" w:header="851" w:footer="992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4C" w:rsidRDefault="00EB564C" w:rsidP="00A63553">
      <w:r>
        <w:separator/>
      </w:r>
    </w:p>
  </w:endnote>
  <w:endnote w:type="continuationSeparator" w:id="0">
    <w:p w:rsidR="00EB564C" w:rsidRDefault="00EB564C" w:rsidP="00A6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ＤＦ行書体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4C" w:rsidRDefault="00EB564C" w:rsidP="00A63553">
      <w:r>
        <w:separator/>
      </w:r>
    </w:p>
  </w:footnote>
  <w:footnote w:type="continuationSeparator" w:id="0">
    <w:p w:rsidR="00EB564C" w:rsidRDefault="00EB564C" w:rsidP="00A6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6A" w:rsidRDefault="0035076A">
    <w:pPr>
      <w:pStyle w:val="a3"/>
    </w:pPr>
    <w:r>
      <w:rPr>
        <w:rFonts w:hint="eastAsia"/>
      </w:rPr>
      <w:t>別記様式２</w:t>
    </w:r>
  </w:p>
  <w:p w:rsidR="0035076A" w:rsidRDefault="003507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64C" w:rsidRDefault="00EB564C">
    <w:pPr>
      <w:pStyle w:val="a3"/>
    </w:pPr>
    <w:r>
      <w:rPr>
        <w:rFonts w:hint="eastAsia"/>
      </w:rPr>
      <w:t>別記様式</w:t>
    </w:r>
    <w:r w:rsidR="0035076A">
      <w:rPr>
        <w:rFonts w:hint="eastAsia"/>
      </w:rPr>
      <w:t>１</w:t>
    </w:r>
  </w:p>
  <w:p w:rsidR="00EB564C" w:rsidRDefault="00EB56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2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0C"/>
    <w:rsid w:val="000F5F1A"/>
    <w:rsid w:val="001E5AF3"/>
    <w:rsid w:val="001F7689"/>
    <w:rsid w:val="0035076A"/>
    <w:rsid w:val="004320D4"/>
    <w:rsid w:val="004F50E1"/>
    <w:rsid w:val="005A6F05"/>
    <w:rsid w:val="00600B0C"/>
    <w:rsid w:val="006E486A"/>
    <w:rsid w:val="007C596B"/>
    <w:rsid w:val="008850B4"/>
    <w:rsid w:val="008951F3"/>
    <w:rsid w:val="00906144"/>
    <w:rsid w:val="00925C5E"/>
    <w:rsid w:val="00A63553"/>
    <w:rsid w:val="00A7402B"/>
    <w:rsid w:val="00B4605E"/>
    <w:rsid w:val="00B9050E"/>
    <w:rsid w:val="00BA1603"/>
    <w:rsid w:val="00BE3592"/>
    <w:rsid w:val="00C812FF"/>
    <w:rsid w:val="00CE3466"/>
    <w:rsid w:val="00D85175"/>
    <w:rsid w:val="00DE4DFA"/>
    <w:rsid w:val="00E3516E"/>
    <w:rsid w:val="00EB564C"/>
    <w:rsid w:val="00F13735"/>
    <w:rsid w:val="00F5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609BDAC"/>
  <w15:chartTrackingRefBased/>
  <w15:docId w15:val="{BCD7A80D-4504-4E31-B971-E612EC81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355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63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355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373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137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2B93-C19D-41C9-9276-96B72C50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969F5114</Template>
  <TotalTime>4</TotalTime>
  <Pages>2</Pages>
  <Words>540</Words>
  <Characters>1183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指令番号　　　－</vt:lpstr>
      <vt:lpstr>                                                        指令番号　　　－</vt:lpstr>
    </vt:vector>
  </TitlesOfParts>
  <Company> 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指令番号　　　－</dc:title>
  <dc:subject/>
  <dc:creator>佐藤昌子</dc:creator>
  <cp:keywords/>
  <dc:description/>
  <cp:lastModifiedBy>二瓶昌子</cp:lastModifiedBy>
  <cp:revision>6</cp:revision>
  <cp:lastPrinted>2020-04-01T02:00:00Z</cp:lastPrinted>
  <dcterms:created xsi:type="dcterms:W3CDTF">2015-12-07T07:32:00Z</dcterms:created>
  <dcterms:modified xsi:type="dcterms:W3CDTF">2020-04-01T02:01:00Z</dcterms:modified>
</cp:coreProperties>
</file>