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AD" w:rsidRDefault="00197B95">
      <w:pPr>
        <w:rPr>
          <w:rFonts w:asciiTheme="minorEastAsia" w:hAnsiTheme="minorEastAsia"/>
          <w:kern w:val="0"/>
          <w:sz w:val="20"/>
        </w:rPr>
      </w:pPr>
      <w:r>
        <w:rPr>
          <w:rFonts w:asciiTheme="minorEastAsia" w:hAnsiTheme="minorEastAsia" w:hint="eastAsia"/>
          <w:kern w:val="0"/>
          <w:sz w:val="20"/>
        </w:rPr>
        <w:t>別記第４号様式（第７条関係）</w:t>
      </w:r>
    </w:p>
    <w:p w:rsidR="004941AD" w:rsidRDefault="00197B95">
      <w:pPr>
        <w:jc w:val="center"/>
        <w:rPr>
          <w:rFonts w:asciiTheme="minorEastAsia" w:hAnsiTheme="minorEastAsia"/>
          <w:b/>
          <w:kern w:val="0"/>
          <w:sz w:val="28"/>
        </w:rPr>
      </w:pPr>
      <w:r>
        <w:rPr>
          <w:rFonts w:asciiTheme="minorEastAsia" w:hAnsiTheme="minorEastAsia" w:hint="eastAsia"/>
          <w:b/>
          <w:kern w:val="0"/>
          <w:sz w:val="28"/>
        </w:rPr>
        <w:t>身体障害者診断書・意見書</w:t>
      </w:r>
    </w:p>
    <w:p w:rsidR="004941AD" w:rsidRDefault="00197B95">
      <w:pPr>
        <w:spacing w:line="276" w:lineRule="auto"/>
        <w:rPr>
          <w:rFonts w:asciiTheme="minorEastAsia" w:hAnsiTheme="minorEastAsia"/>
          <w:kern w:val="0"/>
          <w:sz w:val="20"/>
        </w:rPr>
      </w:pPr>
      <w:r>
        <w:rPr>
          <w:rFonts w:asciiTheme="minorEastAsia" w:hAnsiTheme="minorEastAsia" w:hint="eastAsia"/>
          <w:b/>
          <w:kern w:val="0"/>
          <w:sz w:val="20"/>
        </w:rPr>
        <w:t>総　括　表</w:t>
      </w:r>
      <w:r>
        <w:rPr>
          <w:rFonts w:asciiTheme="minorEastAsia" w:hAnsiTheme="minorEastAsia" w:hint="eastAsia"/>
          <w:kern w:val="0"/>
          <w:sz w:val="20"/>
        </w:rPr>
        <w:t xml:space="preserve">　　　　　　　　　　　　　　　　　　　　　　　　　　　（障害用　　　　　　　　　　　　　）</w:t>
      </w:r>
    </w:p>
    <w:tbl>
      <w:tblPr>
        <w:tblStyle w:val="ab"/>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
        <w:gridCol w:w="4326"/>
        <w:gridCol w:w="1417"/>
        <w:gridCol w:w="2129"/>
        <w:gridCol w:w="1774"/>
      </w:tblGrid>
      <w:tr w:rsidR="004941AD">
        <w:trPr>
          <w:trHeight w:val="679"/>
        </w:trPr>
        <w:tc>
          <w:tcPr>
            <w:tcW w:w="2331" w:type="pct"/>
            <w:gridSpan w:val="2"/>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氏名</w:t>
            </w:r>
          </w:p>
        </w:tc>
        <w:tc>
          <w:tcPr>
            <w:tcW w:w="1779" w:type="pct"/>
            <w:gridSpan w:val="2"/>
          </w:tcPr>
          <w:p w:rsidR="004941AD" w:rsidRDefault="004941AD">
            <w:pPr>
              <w:adjustRightInd w:val="0"/>
              <w:snapToGrid w:val="0"/>
              <w:spacing w:line="276" w:lineRule="auto"/>
              <w:rPr>
                <w:rFonts w:asciiTheme="minorEastAsia" w:hAnsiTheme="minorEastAsia"/>
                <w:sz w:val="20"/>
              </w:rPr>
            </w:pPr>
          </w:p>
          <w:p w:rsidR="004941AD" w:rsidRDefault="00197B95">
            <w:pPr>
              <w:adjustRightInd w:val="0"/>
              <w:snapToGrid w:val="0"/>
              <w:spacing w:line="276" w:lineRule="auto"/>
              <w:rPr>
                <w:rFonts w:asciiTheme="minorEastAsia" w:hAnsiTheme="minorEastAsia"/>
                <w:sz w:val="20"/>
              </w:rPr>
            </w:pPr>
            <w:r>
              <w:rPr>
                <w:rFonts w:asciiTheme="minorEastAsia" w:hAnsiTheme="minorEastAsia" w:hint="eastAsia"/>
                <w:sz w:val="20"/>
              </w:rPr>
              <w:t xml:space="preserve">　　　　　　年　　　月　　　日生</w:t>
            </w:r>
          </w:p>
        </w:tc>
        <w:tc>
          <w:tcPr>
            <w:tcW w:w="890" w:type="pct"/>
            <w:vAlign w:val="center"/>
          </w:tcPr>
          <w:p w:rsidR="004941AD" w:rsidRDefault="00197B95">
            <w:pPr>
              <w:adjustRightInd w:val="0"/>
              <w:snapToGrid w:val="0"/>
              <w:jc w:val="center"/>
              <w:rPr>
                <w:rFonts w:asciiTheme="minorEastAsia" w:hAnsiTheme="minorEastAsia"/>
                <w:sz w:val="20"/>
              </w:rPr>
            </w:pPr>
            <w:r>
              <w:rPr>
                <w:rFonts w:asciiTheme="minorEastAsia" w:hAnsiTheme="minorEastAsia" w:hint="eastAsia"/>
                <w:sz w:val="20"/>
              </w:rPr>
              <w:t>男　　女</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住　所　　　</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①障害名（部位を明記）</w:t>
            </w:r>
          </w:p>
        </w:tc>
      </w:tr>
      <w:tr w:rsidR="004941AD">
        <w:trPr>
          <w:trHeight w:val="509"/>
        </w:trPr>
        <w:tc>
          <w:tcPr>
            <w:tcW w:w="161" w:type="pct"/>
            <w:tcBorders>
              <w:top w:val="single" w:sz="4" w:space="0" w:color="auto"/>
              <w:left w:val="single" w:sz="12" w:space="0" w:color="auto"/>
              <w:bottom w:val="single" w:sz="4" w:space="0" w:color="auto"/>
              <w:right w:val="nil"/>
              <w:tl2br w:val="nil"/>
              <w:tr2bl w:val="nil"/>
            </w:tcBorders>
            <w:vAlign w:val="center"/>
          </w:tcPr>
          <w:p w:rsidR="004941AD" w:rsidRDefault="004941AD">
            <w:pPr>
              <w:adjustRightInd w:val="0"/>
              <w:snapToGrid w:val="0"/>
              <w:rPr>
                <w:rFonts w:asciiTheme="minorEastAsia" w:hAnsiTheme="minorEastAsia"/>
                <w:sz w:val="20"/>
              </w:rPr>
            </w:pPr>
          </w:p>
          <w:p w:rsidR="004941AD" w:rsidRDefault="00197B95">
            <w:pPr>
              <w:adjustRightInd w:val="0"/>
              <w:snapToGrid w:val="0"/>
              <w:rPr>
                <w:rFonts w:asciiTheme="minorEastAsia" w:hAnsiTheme="minorEastAsia"/>
                <w:sz w:val="20"/>
              </w:rPr>
            </w:pPr>
            <w:r>
              <w:rPr>
                <w:rFonts w:asciiTheme="minorEastAsia" w:hAnsiTheme="minorEastAsia" w:hint="eastAsia"/>
                <w:sz w:val="20"/>
              </w:rPr>
              <w:t>②</w:t>
            </w:r>
          </w:p>
          <w:p w:rsidR="004941AD" w:rsidRDefault="004941AD"/>
        </w:tc>
        <w:tc>
          <w:tcPr>
            <w:tcW w:w="2881" w:type="pct"/>
            <w:gridSpan w:val="2"/>
            <w:tcBorders>
              <w:top w:val="single" w:sz="4" w:space="0" w:color="auto"/>
              <w:left w:val="nil"/>
              <w:bottom w:val="single" w:sz="4" w:space="0" w:color="auto"/>
              <w:right w:val="nil"/>
              <w:tl2br w:val="nil"/>
              <w:tr2bl w:val="nil"/>
            </w:tcBorders>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原因となった</w:t>
            </w:r>
          </w:p>
          <w:p w:rsidR="004941AD" w:rsidRDefault="00197B95">
            <w:pPr>
              <w:adjustRightInd w:val="0"/>
              <w:snapToGrid w:val="0"/>
              <w:rPr>
                <w:rFonts w:asciiTheme="minorEastAsia" w:hAnsiTheme="minorEastAsia"/>
                <w:sz w:val="20"/>
              </w:rPr>
            </w:pPr>
            <w:r>
              <w:rPr>
                <w:rFonts w:asciiTheme="minorEastAsia" w:hAnsiTheme="minorEastAsia" w:hint="eastAsia"/>
                <w:sz w:val="20"/>
              </w:rPr>
              <w:t>疾病・外傷名</w:t>
            </w:r>
          </w:p>
        </w:tc>
        <w:tc>
          <w:tcPr>
            <w:tcW w:w="1958" w:type="pct"/>
            <w:gridSpan w:val="2"/>
            <w:tcBorders>
              <w:left w:val="nil"/>
            </w:tcBorders>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交通、労災、その他の事故、戦傷、戦災</w:t>
            </w:r>
          </w:p>
          <w:p w:rsidR="004941AD" w:rsidRDefault="00197B95">
            <w:pPr>
              <w:adjustRightInd w:val="0"/>
              <w:snapToGrid w:val="0"/>
              <w:rPr>
                <w:rFonts w:asciiTheme="minorEastAsia" w:hAnsiTheme="minorEastAsia"/>
                <w:sz w:val="20"/>
              </w:rPr>
            </w:pPr>
            <w:r>
              <w:rPr>
                <w:rFonts w:asciiTheme="minorEastAsia" w:hAnsiTheme="minorEastAsia" w:hint="eastAsia"/>
                <w:sz w:val="20"/>
              </w:rPr>
              <w:t>自然災害、疾病、先天性、その他（　　）</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③疾病・外傷発生年月日　　　　　　　年　　　月　　　日・場所</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④参考となる経過・現症（エックス線写真及び検査所見を含む。）</w:t>
            </w: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197B95">
            <w:pPr>
              <w:adjustRightInd w:val="0"/>
              <w:snapToGrid w:val="0"/>
              <w:jc w:val="right"/>
              <w:rPr>
                <w:rFonts w:asciiTheme="minorEastAsia" w:hAnsiTheme="minorEastAsia"/>
                <w:sz w:val="20"/>
              </w:rPr>
            </w:pPr>
            <w:r>
              <w:rPr>
                <w:rFonts w:asciiTheme="minorEastAsia" w:hAnsiTheme="minorEastAsia" w:hint="eastAsia"/>
                <w:sz w:val="20"/>
              </w:rPr>
              <w:t>障害固定又は障害確定（推定）　　　　　年　　月　　日</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⑤総合所見</w:t>
            </w: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p w:rsidR="004941AD" w:rsidRDefault="00197B95">
            <w:pPr>
              <w:adjustRightInd w:val="0"/>
              <w:snapToGrid w:val="0"/>
              <w:jc w:val="right"/>
              <w:rPr>
                <w:rFonts w:asciiTheme="minorEastAsia" w:hAnsiTheme="minorEastAsia"/>
                <w:sz w:val="20"/>
              </w:rPr>
            </w:pPr>
            <w:r>
              <w:rPr>
                <w:rFonts w:asciiTheme="minorEastAsia" w:hAnsiTheme="minorEastAsia" w:hint="eastAsia"/>
                <w:sz w:val="20"/>
              </w:rPr>
              <w:t>〔将来再認定　　要</w:t>
            </w:r>
            <w:r>
              <w:rPr>
                <w:rFonts w:asciiTheme="minorEastAsia" w:hAnsiTheme="minorEastAsia" w:hint="eastAsia"/>
                <w:sz w:val="20"/>
              </w:rPr>
              <w:t xml:space="preserve"> </w:t>
            </w:r>
            <w:r>
              <w:rPr>
                <w:rFonts w:asciiTheme="minorEastAsia" w:hAnsiTheme="minorEastAsia" w:hint="eastAsia"/>
                <w:sz w:val="20"/>
              </w:rPr>
              <w:t>・</w:t>
            </w:r>
            <w:r>
              <w:rPr>
                <w:rFonts w:asciiTheme="minorEastAsia" w:hAnsiTheme="minorEastAsia" w:hint="eastAsia"/>
                <w:sz w:val="20"/>
              </w:rPr>
              <w:t xml:space="preserve"> </w:t>
            </w:r>
            <w:r>
              <w:rPr>
                <w:rFonts w:asciiTheme="minorEastAsia" w:hAnsiTheme="minorEastAsia" w:hint="eastAsia"/>
                <w:sz w:val="20"/>
              </w:rPr>
              <w:t xml:space="preserve">不要　〕　</w:t>
            </w:r>
          </w:p>
          <w:p w:rsidR="004941AD" w:rsidRDefault="00197B95">
            <w:pPr>
              <w:wordWrap w:val="0"/>
              <w:adjustRightInd w:val="0"/>
              <w:snapToGrid w:val="0"/>
              <w:jc w:val="right"/>
              <w:rPr>
                <w:rFonts w:asciiTheme="minorEastAsia" w:hAnsiTheme="minorEastAsia"/>
                <w:sz w:val="20"/>
              </w:rPr>
            </w:pPr>
            <w:r>
              <w:rPr>
                <w:rFonts w:asciiTheme="minorEastAsia" w:hAnsiTheme="minorEastAsia" w:hint="eastAsia"/>
                <w:sz w:val="20"/>
              </w:rPr>
              <w:t>（再認定の時期　　　年　　　月）</w:t>
            </w:r>
          </w:p>
        </w:tc>
      </w:tr>
      <w:tr w:rsidR="004941AD">
        <w:trPr>
          <w:trHeight w:val="509"/>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⑥その他参考となる合併症状</w:t>
            </w:r>
          </w:p>
          <w:p w:rsidR="004941AD" w:rsidRDefault="004941AD">
            <w:pPr>
              <w:adjustRightInd w:val="0"/>
              <w:snapToGrid w:val="0"/>
              <w:rPr>
                <w:rFonts w:asciiTheme="minorEastAsia" w:hAnsiTheme="minorEastAsia"/>
                <w:sz w:val="20"/>
              </w:rPr>
            </w:pPr>
          </w:p>
          <w:p w:rsidR="004941AD" w:rsidRDefault="004941AD">
            <w:pPr>
              <w:adjustRightInd w:val="0"/>
              <w:snapToGrid w:val="0"/>
              <w:rPr>
                <w:rFonts w:asciiTheme="minorEastAsia" w:hAnsiTheme="minorEastAsia"/>
                <w:sz w:val="20"/>
              </w:rPr>
            </w:pPr>
          </w:p>
        </w:tc>
      </w:tr>
      <w:tr w:rsidR="004941AD">
        <w:trPr>
          <w:trHeight w:val="1293"/>
        </w:trPr>
        <w:tc>
          <w:tcPr>
            <w:tcW w:w="5000" w:type="pct"/>
            <w:gridSpan w:val="5"/>
            <w:vAlign w:val="center"/>
          </w:tcPr>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　上記のとおり診断する。併せて次の意見を付す。</w:t>
            </w:r>
          </w:p>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　　　　　　年　　　月　　　日</w:t>
            </w:r>
          </w:p>
          <w:p w:rsidR="004941AD" w:rsidRDefault="004941AD">
            <w:pPr>
              <w:adjustRightInd w:val="0"/>
              <w:snapToGrid w:val="0"/>
              <w:rPr>
                <w:rFonts w:asciiTheme="minorEastAsia" w:hAnsiTheme="minorEastAsia"/>
                <w:sz w:val="20"/>
              </w:rPr>
            </w:pPr>
          </w:p>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　　　　　病院又は診療所の名称</w:t>
            </w:r>
          </w:p>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pacing w:val="350"/>
                <w:kern w:val="0"/>
                <w:sz w:val="20"/>
                <w:fitText w:val="2000" w:id="1"/>
              </w:rPr>
              <w:t>所在</w:t>
            </w:r>
            <w:r>
              <w:rPr>
                <w:rFonts w:asciiTheme="minorEastAsia" w:hAnsiTheme="minorEastAsia" w:hint="eastAsia"/>
                <w:kern w:val="0"/>
                <w:sz w:val="20"/>
                <w:fitText w:val="2000" w:id="1"/>
              </w:rPr>
              <w:t>地</w:t>
            </w:r>
          </w:p>
          <w:p w:rsidR="004941AD" w:rsidRDefault="00197B95">
            <w:pPr>
              <w:adjustRightInd w:val="0"/>
              <w:snapToGrid w:val="0"/>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pacing w:val="80"/>
                <w:kern w:val="0"/>
                <w:sz w:val="20"/>
                <w:fitText w:val="2000" w:id="2"/>
              </w:rPr>
              <w:t>診療担当科</w:t>
            </w:r>
            <w:r>
              <w:rPr>
                <w:rFonts w:asciiTheme="minorEastAsia" w:hAnsiTheme="minorEastAsia" w:hint="eastAsia"/>
                <w:kern w:val="0"/>
                <w:sz w:val="20"/>
                <w:fitText w:val="2000" w:id="2"/>
              </w:rPr>
              <w:t>名</w:t>
            </w:r>
            <w:r>
              <w:rPr>
                <w:rFonts w:asciiTheme="minorEastAsia" w:hAnsiTheme="minorEastAsia" w:hint="eastAsia"/>
                <w:sz w:val="20"/>
              </w:rPr>
              <w:t xml:space="preserve">　　　　　　　　　　　科　医師氏名　　　　　　　　　　　</w:t>
            </w:r>
          </w:p>
        </w:tc>
      </w:tr>
      <w:tr w:rsidR="004941AD">
        <w:trPr>
          <w:trHeight w:val="1127"/>
        </w:trPr>
        <w:tc>
          <w:tcPr>
            <w:tcW w:w="5000" w:type="pct"/>
            <w:gridSpan w:val="5"/>
            <w:vAlign w:val="center"/>
          </w:tcPr>
          <w:p w:rsidR="004941AD" w:rsidRDefault="00197B95">
            <w:pPr>
              <w:adjustRightInd w:val="0"/>
              <w:snapToGrid w:val="0"/>
              <w:spacing w:line="276" w:lineRule="auto"/>
              <w:ind w:left="200" w:hangingChars="100" w:hanging="200"/>
              <w:rPr>
                <w:rFonts w:asciiTheme="minorEastAsia" w:hAnsiTheme="minorEastAsia"/>
                <w:sz w:val="20"/>
              </w:rPr>
            </w:pPr>
            <w:r>
              <w:rPr>
                <w:rFonts w:asciiTheme="minorEastAsia" w:hAnsiTheme="minorEastAsia" w:hint="eastAsia"/>
                <w:sz w:val="20"/>
              </w:rPr>
              <w:t xml:space="preserve">　身体障害者福祉法</w:t>
            </w:r>
            <w:r>
              <w:rPr>
                <w:rFonts w:asciiTheme="minorEastAsia" w:hAnsiTheme="minorEastAsia" w:hint="eastAsia"/>
                <w:sz w:val="20"/>
              </w:rPr>
              <w:t>(</w:t>
            </w:r>
            <w:r>
              <w:rPr>
                <w:rFonts w:asciiTheme="minorEastAsia" w:hAnsiTheme="minorEastAsia" w:hint="eastAsia"/>
                <w:sz w:val="20"/>
              </w:rPr>
              <w:t>昭和</w:t>
            </w:r>
            <w:r>
              <w:rPr>
                <w:rFonts w:asciiTheme="minorEastAsia" w:hAnsiTheme="minorEastAsia" w:hint="eastAsia"/>
                <w:sz w:val="20"/>
              </w:rPr>
              <w:t>24</w:t>
            </w:r>
            <w:r>
              <w:rPr>
                <w:rFonts w:asciiTheme="minorEastAsia" w:hAnsiTheme="minorEastAsia" w:hint="eastAsia"/>
                <w:sz w:val="20"/>
              </w:rPr>
              <w:t>年法律第</w:t>
            </w:r>
            <w:r>
              <w:rPr>
                <w:rFonts w:asciiTheme="minorEastAsia" w:hAnsiTheme="minorEastAsia" w:hint="eastAsia"/>
                <w:sz w:val="20"/>
              </w:rPr>
              <w:t>283</w:t>
            </w:r>
            <w:r>
              <w:rPr>
                <w:rFonts w:asciiTheme="minorEastAsia" w:hAnsiTheme="minorEastAsia" w:hint="eastAsia"/>
                <w:sz w:val="20"/>
              </w:rPr>
              <w:t>号）第</w:t>
            </w:r>
            <w:r>
              <w:rPr>
                <w:rFonts w:asciiTheme="minorEastAsia" w:hAnsiTheme="minorEastAsia" w:hint="eastAsia"/>
                <w:sz w:val="20"/>
              </w:rPr>
              <w:t>15</w:t>
            </w:r>
            <w:r>
              <w:rPr>
                <w:rFonts w:asciiTheme="minorEastAsia" w:hAnsiTheme="minorEastAsia" w:hint="eastAsia"/>
                <w:sz w:val="20"/>
              </w:rPr>
              <w:t>条第</w:t>
            </w:r>
            <w:r>
              <w:rPr>
                <w:rFonts w:asciiTheme="minorEastAsia" w:hAnsiTheme="minorEastAsia" w:hint="eastAsia"/>
                <w:sz w:val="20"/>
              </w:rPr>
              <w:t>3</w:t>
            </w:r>
            <w:r>
              <w:rPr>
                <w:rFonts w:asciiTheme="minorEastAsia" w:hAnsiTheme="minorEastAsia" w:hint="eastAsia"/>
                <w:sz w:val="20"/>
              </w:rPr>
              <w:t>項の意見　（障害程度等級についても参考意見を記入）</w:t>
            </w:r>
          </w:p>
          <w:p w:rsidR="004941AD" w:rsidRDefault="004941AD">
            <w:pPr>
              <w:adjustRightInd w:val="0"/>
              <w:snapToGrid w:val="0"/>
              <w:spacing w:line="276" w:lineRule="auto"/>
              <w:rPr>
                <w:rFonts w:asciiTheme="minorEastAsia" w:hAnsiTheme="minorEastAsia"/>
                <w:sz w:val="2"/>
              </w:rPr>
            </w:pPr>
          </w:p>
          <w:p w:rsidR="004941AD" w:rsidRDefault="00197B95">
            <w:pPr>
              <w:adjustRightInd w:val="0"/>
              <w:snapToGrid w:val="0"/>
              <w:spacing w:line="276" w:lineRule="auto"/>
              <w:rPr>
                <w:rFonts w:asciiTheme="minorEastAsia" w:hAnsiTheme="minorEastAsia"/>
                <w:sz w:val="20"/>
              </w:rPr>
            </w:pPr>
            <w:r>
              <w:rPr>
                <w:rFonts w:asciiTheme="minorEastAsia" w:hAnsiTheme="minorEastAsia" w:hint="eastAsia"/>
                <w:sz w:val="20"/>
              </w:rPr>
              <w:t xml:space="preserve">　　障害の程度は、身体障害者福祉法別表に掲げる障害に</w:t>
            </w:r>
          </w:p>
          <w:p w:rsidR="004941AD" w:rsidRDefault="00197B95">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・該当する　　　（　　　　　　　　級相当）</w:t>
            </w:r>
          </w:p>
          <w:p w:rsidR="004941AD" w:rsidRDefault="00197B95">
            <w:pPr>
              <w:adjustRightInd w:val="0"/>
              <w:snapToGrid w:val="0"/>
              <w:spacing w:line="276" w:lineRule="auto"/>
              <w:rPr>
                <w:rFonts w:asciiTheme="minorEastAsia" w:hAnsiTheme="minorEastAsia"/>
                <w:sz w:val="20"/>
              </w:rPr>
            </w:pPr>
            <w:r>
              <w:rPr>
                <w:rFonts w:asciiTheme="minorEastAsia" w:hAnsiTheme="minorEastAsia" w:hint="eastAsia"/>
                <w:sz w:val="20"/>
              </w:rPr>
              <w:t xml:space="preserve">　　　　　　・該当しない</w:t>
            </w:r>
          </w:p>
        </w:tc>
      </w:tr>
      <w:tr w:rsidR="004941AD">
        <w:trPr>
          <w:trHeight w:val="1127"/>
        </w:trPr>
        <w:tc>
          <w:tcPr>
            <w:tcW w:w="5000" w:type="pct"/>
            <w:gridSpan w:val="5"/>
            <w:vAlign w:val="center"/>
          </w:tcPr>
          <w:p w:rsidR="004941AD" w:rsidRDefault="00197B95">
            <w:pPr>
              <w:adjustRightInd w:val="0"/>
              <w:snapToGrid w:val="0"/>
              <w:spacing w:line="276" w:lineRule="auto"/>
              <w:ind w:left="640" w:hangingChars="400" w:hanging="640"/>
              <w:rPr>
                <w:rFonts w:asciiTheme="minorEastAsia" w:hAnsiTheme="minorEastAsia"/>
                <w:sz w:val="16"/>
              </w:rPr>
            </w:pPr>
            <w:r>
              <w:rPr>
                <w:rFonts w:asciiTheme="minorEastAsia" w:hAnsiTheme="minorEastAsia" w:hint="eastAsia"/>
                <w:sz w:val="16"/>
              </w:rPr>
              <w:t>注意　１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rsidR="004941AD" w:rsidRDefault="00197B95">
            <w:pPr>
              <w:adjustRightInd w:val="0"/>
              <w:snapToGrid w:val="0"/>
              <w:spacing w:line="276" w:lineRule="auto"/>
              <w:ind w:left="646" w:hangingChars="404" w:hanging="646"/>
              <w:rPr>
                <w:rFonts w:asciiTheme="minorEastAsia" w:hAnsiTheme="minorEastAsia"/>
                <w:sz w:val="16"/>
              </w:rPr>
            </w:pPr>
            <w:r>
              <w:rPr>
                <w:rFonts w:asciiTheme="minorEastAsia" w:hAnsiTheme="minorEastAsia" w:hint="eastAsia"/>
                <w:sz w:val="16"/>
              </w:rPr>
              <w:t xml:space="preserve">　　　２　歯科矯正治療等の適応の判断を要する症例については、歯科医師による診断書・意見書（別紙）を添付してください。　　</w:t>
            </w:r>
          </w:p>
          <w:p w:rsidR="004941AD" w:rsidRDefault="00197B95">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３　障害区分や等級決定のため、北海道社会福祉審議会から改めて次ページ以降の部分についてお問い合わせする場合がありま</w:t>
            </w:r>
          </w:p>
          <w:p w:rsidR="004941AD" w:rsidRDefault="00197B95">
            <w:pPr>
              <w:adjustRightInd w:val="0"/>
              <w:snapToGrid w:val="0"/>
              <w:spacing w:line="276" w:lineRule="auto"/>
              <w:ind w:firstLineChars="300" w:firstLine="480"/>
              <w:rPr>
                <w:rFonts w:asciiTheme="minorEastAsia" w:hAnsiTheme="minorEastAsia"/>
                <w:sz w:val="16"/>
              </w:rPr>
            </w:pPr>
            <w:r>
              <w:rPr>
                <w:rFonts w:asciiTheme="minorEastAsia" w:hAnsiTheme="minorEastAsia" w:hint="eastAsia"/>
                <w:sz w:val="16"/>
              </w:rPr>
              <w:t xml:space="preserve">　す。</w:t>
            </w:r>
          </w:p>
        </w:tc>
      </w:tr>
    </w:tbl>
    <w:p w:rsidR="004941AD" w:rsidRDefault="004941AD">
      <w:pPr>
        <w:rPr>
          <w:rFonts w:asciiTheme="minorEastAsia" w:hAnsiTheme="minorEastAsia"/>
          <w:b/>
          <w:sz w:val="20"/>
        </w:rPr>
      </w:pPr>
    </w:p>
    <w:p w:rsidR="004941AD" w:rsidRDefault="00197B95">
      <w:pPr>
        <w:rPr>
          <w:rFonts w:asciiTheme="minorEastAsia" w:hAnsiTheme="minorEastAsia"/>
          <w:b/>
          <w:sz w:val="20"/>
        </w:rPr>
      </w:pPr>
      <w:r>
        <w:rPr>
          <w:rFonts w:asciiTheme="minorEastAsia" w:hAnsiTheme="minorEastAsia" w:hint="eastAsia"/>
          <w:b/>
          <w:sz w:val="20"/>
        </w:rPr>
        <w:lastRenderedPageBreak/>
        <w:t>ヒト免疫不全ウイルスによる免疫の機能障害の状況及び</w:t>
      </w:r>
      <w:r>
        <w:rPr>
          <w:rFonts w:asciiTheme="minorEastAsia" w:hAnsiTheme="minorEastAsia" w:hint="eastAsia"/>
          <w:b/>
          <w:sz w:val="20"/>
        </w:rPr>
        <w:t>所見（</w:t>
      </w:r>
      <w:r>
        <w:rPr>
          <w:rFonts w:asciiTheme="minorEastAsia" w:hAnsiTheme="minorEastAsia" w:hint="eastAsia"/>
          <w:b/>
          <w:sz w:val="20"/>
        </w:rPr>
        <w:t>13</w:t>
      </w:r>
      <w:r>
        <w:rPr>
          <w:rFonts w:asciiTheme="minorEastAsia" w:hAnsiTheme="minorEastAsia" w:hint="eastAsia"/>
          <w:b/>
          <w:sz w:val="20"/>
        </w:rPr>
        <w:t>歳以上用）</w:t>
      </w:r>
    </w:p>
    <w:tbl>
      <w:tblPr>
        <w:tblStyle w:val="ab"/>
        <w:tblW w:w="99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950"/>
      </w:tblGrid>
      <w:tr w:rsidR="004941AD">
        <w:tc>
          <w:tcPr>
            <w:tcW w:w="9950" w:type="dxa"/>
            <w:tcBorders>
              <w:bottom w:val="nil"/>
              <w:tl2br w:val="nil"/>
              <w:tr2bl w:val="nil"/>
            </w:tcBorders>
          </w:tcPr>
          <w:p w:rsidR="004941AD" w:rsidRDefault="00197B95">
            <w:pPr>
              <w:rPr>
                <w:rFonts w:asciiTheme="minorEastAsia" w:hAnsiTheme="minorEastAsia"/>
                <w:b/>
                <w:sz w:val="20"/>
              </w:rPr>
            </w:pPr>
            <w:r>
              <w:rPr>
                <w:rFonts w:asciiTheme="minorEastAsia" w:hAnsiTheme="minorEastAsia" w:hint="eastAsia"/>
                <w:b/>
              </w:rPr>
              <w:t>１　ＨＩＶ感染確認日及びその確認方法</w:t>
            </w:r>
          </w:p>
          <w:p w:rsidR="004941AD" w:rsidRDefault="00197B95">
            <w:pPr>
              <w:ind w:rightChars="200" w:right="420"/>
              <w:jc w:val="right"/>
              <w:rPr>
                <w:rFonts w:asciiTheme="minorEastAsia" w:hAnsiTheme="minorEastAsia"/>
                <w:u w:val="single"/>
              </w:rPr>
            </w:pPr>
            <w:r>
              <w:rPr>
                <w:rFonts w:asciiTheme="minorEastAsia" w:hAnsiTheme="minorEastAsia" w:hint="eastAsia"/>
                <w:u w:val="thick"/>
              </w:rPr>
              <w:t>ＨＩＶ感染を確認した日　　　　　　　　年　　　　月　　　　日</w:t>
            </w:r>
          </w:p>
          <w:p w:rsidR="004941AD" w:rsidRDefault="00197B95">
            <w:pPr>
              <w:ind w:firstLineChars="100" w:firstLine="210"/>
              <w:rPr>
                <w:rFonts w:asciiTheme="minorEastAsia" w:hAnsiTheme="minorEastAsia"/>
              </w:rPr>
            </w:pPr>
            <w:r>
              <w:rPr>
                <w:rFonts w:asciiTheme="minorEastAsia" w:hAnsiTheme="minorEastAsia" w:hint="eastAsia"/>
              </w:rPr>
              <w:t xml:space="preserve">　次の（１）の検査及び（２）のうちいずれか</w:t>
            </w:r>
            <w:r>
              <w:rPr>
                <w:rFonts w:asciiTheme="minorEastAsia" w:hAnsiTheme="minorEastAsia" w:hint="eastAsia"/>
              </w:rPr>
              <w:t>1</w:t>
            </w:r>
            <w:r>
              <w:rPr>
                <w:rFonts w:asciiTheme="minorEastAsia" w:hAnsiTheme="minorEastAsia" w:hint="eastAsia"/>
              </w:rPr>
              <w:t>つの検査による確認が必要である。</w:t>
            </w:r>
          </w:p>
          <w:p w:rsidR="004941AD" w:rsidRDefault="00197B95">
            <w:pPr>
              <w:spacing w:before="240"/>
              <w:ind w:firstLineChars="50" w:firstLine="105"/>
              <w:rPr>
                <w:rFonts w:asciiTheme="minorEastAsia" w:hAnsiTheme="minorEastAsia"/>
              </w:rPr>
            </w:pPr>
            <w:r>
              <w:rPr>
                <w:rFonts w:asciiTheme="minorEastAsia" w:hAnsiTheme="minorEastAsia" w:hint="eastAsia"/>
              </w:rPr>
              <w:t>（１）ＨＩＶの抗体スクリーニング検査法の結果</w:t>
            </w:r>
          </w:p>
          <w:tbl>
            <w:tblPr>
              <w:tblStyle w:val="ab"/>
              <w:tblW w:w="8930" w:type="dxa"/>
              <w:tblInd w:w="421" w:type="dxa"/>
              <w:tblLayout w:type="fixed"/>
              <w:tblLook w:val="04A0" w:firstRow="1" w:lastRow="0" w:firstColumn="1" w:lastColumn="0" w:noHBand="0" w:noVBand="1"/>
            </w:tblPr>
            <w:tblGrid>
              <w:gridCol w:w="2409"/>
              <w:gridCol w:w="2127"/>
              <w:gridCol w:w="2409"/>
              <w:gridCol w:w="1985"/>
            </w:tblGrid>
            <w:tr w:rsidR="004941AD">
              <w:trPr>
                <w:trHeight w:val="450"/>
              </w:trPr>
              <w:tc>
                <w:tcPr>
                  <w:tcW w:w="2409" w:type="dxa"/>
                  <w:vAlign w:val="center"/>
                </w:tcPr>
                <w:p w:rsidR="004941AD" w:rsidRDefault="004941AD">
                  <w:pPr>
                    <w:adjustRightInd w:val="0"/>
                    <w:snapToGrid w:val="0"/>
                    <w:jc w:val="center"/>
                    <w:rPr>
                      <w:rFonts w:asciiTheme="minorEastAsia" w:hAnsiTheme="minorEastAsia"/>
                    </w:rPr>
                  </w:pPr>
                </w:p>
              </w:tc>
              <w:tc>
                <w:tcPr>
                  <w:tcW w:w="2127"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rPr>
                    <w:t>検　査　法</w:t>
                  </w:r>
                </w:p>
              </w:tc>
              <w:tc>
                <w:tcPr>
                  <w:tcW w:w="2409"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rPr>
                    <w:t>検　査　日</w:t>
                  </w:r>
                </w:p>
              </w:tc>
              <w:tc>
                <w:tcPr>
                  <w:tcW w:w="1985"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spacing w:val="43"/>
                      <w:kern w:val="0"/>
                      <w:fitText w:val="1100" w:id="3"/>
                    </w:rPr>
                    <w:t>検査結</w:t>
                  </w:r>
                  <w:r>
                    <w:rPr>
                      <w:rFonts w:asciiTheme="minorEastAsia" w:hAnsiTheme="minorEastAsia" w:hint="eastAsia"/>
                      <w:spacing w:val="1"/>
                      <w:kern w:val="0"/>
                      <w:fitText w:val="1100" w:id="3"/>
                    </w:rPr>
                    <w:t>果</w:t>
                  </w:r>
                </w:p>
              </w:tc>
            </w:tr>
            <w:tr w:rsidR="004941AD">
              <w:trPr>
                <w:trHeight w:val="476"/>
              </w:trPr>
              <w:tc>
                <w:tcPr>
                  <w:tcW w:w="2409" w:type="dxa"/>
                  <w:vAlign w:val="center"/>
                </w:tcPr>
                <w:p w:rsidR="004941AD" w:rsidRDefault="00197B95">
                  <w:pPr>
                    <w:jc w:val="center"/>
                    <w:rPr>
                      <w:rFonts w:asciiTheme="minorEastAsia" w:hAnsiTheme="minorEastAsia"/>
                    </w:rPr>
                  </w:pPr>
                  <w:r>
                    <w:rPr>
                      <w:rFonts w:asciiTheme="minorEastAsia" w:hAnsiTheme="minorEastAsia" w:hint="eastAsia"/>
                    </w:rPr>
                    <w:t>判　定　結　果</w:t>
                  </w:r>
                </w:p>
              </w:tc>
              <w:tc>
                <w:tcPr>
                  <w:tcW w:w="2127" w:type="dxa"/>
                  <w:vAlign w:val="center"/>
                </w:tcPr>
                <w:p w:rsidR="004941AD" w:rsidRDefault="004941AD">
                  <w:pPr>
                    <w:jc w:val="center"/>
                    <w:rPr>
                      <w:rFonts w:asciiTheme="minorEastAsia" w:hAnsiTheme="minorEastAsia"/>
                    </w:rPr>
                  </w:pPr>
                </w:p>
              </w:tc>
              <w:tc>
                <w:tcPr>
                  <w:tcW w:w="2409" w:type="dxa"/>
                  <w:vAlign w:val="center"/>
                </w:tcPr>
                <w:p w:rsidR="004941AD" w:rsidRDefault="00197B95">
                  <w:pPr>
                    <w:wordWrap w:val="0"/>
                    <w:jc w:val="center"/>
                    <w:rPr>
                      <w:rFonts w:asciiTheme="minorEastAsia" w:hAnsiTheme="minorEastAsia"/>
                    </w:rPr>
                  </w:pPr>
                  <w:r>
                    <w:rPr>
                      <w:rFonts w:asciiTheme="minorEastAsia" w:hAnsiTheme="minorEastAsia" w:hint="eastAsia"/>
                    </w:rPr>
                    <w:t>年　　月　　日</w:t>
                  </w:r>
                </w:p>
              </w:tc>
              <w:tc>
                <w:tcPr>
                  <w:tcW w:w="1985" w:type="dxa"/>
                  <w:vAlign w:val="center"/>
                </w:tcPr>
                <w:p w:rsidR="004941AD" w:rsidRDefault="00197B95">
                  <w:pPr>
                    <w:jc w:val="center"/>
                    <w:rPr>
                      <w:rFonts w:asciiTheme="minorEastAsia" w:hAnsiTheme="minorEastAsia"/>
                    </w:rPr>
                  </w:pPr>
                  <w:r>
                    <w:rPr>
                      <w:rFonts w:asciiTheme="minorEastAsia" w:hAnsiTheme="minorEastAsia" w:hint="eastAsia"/>
                    </w:rPr>
                    <w:t>陽性</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陰性</w:t>
                  </w:r>
                </w:p>
              </w:tc>
            </w:tr>
          </w:tbl>
          <w:p w:rsidR="004941AD" w:rsidRDefault="00197B95">
            <w:pPr>
              <w:ind w:leftChars="200" w:left="820" w:hangingChars="200" w:hanging="400"/>
              <w:rPr>
                <w:rFonts w:asciiTheme="minorEastAsia" w:hAnsiTheme="minorEastAsia"/>
                <w:sz w:val="20"/>
              </w:rPr>
            </w:pPr>
            <w:r>
              <w:rPr>
                <w:rFonts w:asciiTheme="minorEastAsia" w:hAnsiTheme="minorEastAsia" w:hint="eastAsia"/>
                <w:sz w:val="20"/>
              </w:rPr>
              <w:t>注１　酵素抗体法（ＥＬＩＳＡ）、粒子凝集法（ＰＡ）、免疫クロマトグラフィー法（ＩＣ）等のうち１つを行うこと。</w:t>
            </w:r>
          </w:p>
          <w:p w:rsidR="004941AD" w:rsidRDefault="00197B95">
            <w:pPr>
              <w:spacing w:before="240"/>
              <w:ind w:firstLineChars="50" w:firstLine="105"/>
              <w:rPr>
                <w:rFonts w:asciiTheme="minorEastAsia" w:hAnsiTheme="minorEastAsia"/>
              </w:rPr>
            </w:pPr>
            <w:r>
              <w:rPr>
                <w:rFonts w:asciiTheme="minorEastAsia" w:hAnsiTheme="minorEastAsia" w:hint="eastAsia"/>
              </w:rPr>
              <w:t>（２）抗体確認検査又はＨＩＶ病原検査の結果</w:t>
            </w:r>
          </w:p>
          <w:tbl>
            <w:tblPr>
              <w:tblStyle w:val="ab"/>
              <w:tblW w:w="8930" w:type="dxa"/>
              <w:tblInd w:w="421" w:type="dxa"/>
              <w:tblLayout w:type="fixed"/>
              <w:tblLook w:val="04A0" w:firstRow="1" w:lastRow="0" w:firstColumn="1" w:lastColumn="0" w:noHBand="0" w:noVBand="1"/>
            </w:tblPr>
            <w:tblGrid>
              <w:gridCol w:w="2409"/>
              <w:gridCol w:w="2127"/>
              <w:gridCol w:w="2409"/>
              <w:gridCol w:w="1985"/>
            </w:tblGrid>
            <w:tr w:rsidR="004941AD">
              <w:trPr>
                <w:trHeight w:val="514"/>
              </w:trPr>
              <w:tc>
                <w:tcPr>
                  <w:tcW w:w="2409" w:type="dxa"/>
                  <w:vAlign w:val="center"/>
                </w:tcPr>
                <w:p w:rsidR="004941AD" w:rsidRDefault="004941AD">
                  <w:pPr>
                    <w:adjustRightInd w:val="0"/>
                    <w:snapToGrid w:val="0"/>
                    <w:jc w:val="center"/>
                    <w:rPr>
                      <w:rFonts w:asciiTheme="minorEastAsia" w:hAnsiTheme="minorEastAsia"/>
                    </w:rPr>
                  </w:pPr>
                </w:p>
              </w:tc>
              <w:tc>
                <w:tcPr>
                  <w:tcW w:w="2127"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rPr>
                    <w:t>検　査　名</w:t>
                  </w:r>
                </w:p>
              </w:tc>
              <w:tc>
                <w:tcPr>
                  <w:tcW w:w="2409"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rPr>
                    <w:t>検　査　日</w:t>
                  </w:r>
                </w:p>
              </w:tc>
              <w:tc>
                <w:tcPr>
                  <w:tcW w:w="1985" w:type="dxa"/>
                  <w:vAlign w:val="center"/>
                </w:tcPr>
                <w:p w:rsidR="004941AD" w:rsidRDefault="00197B95">
                  <w:pPr>
                    <w:adjustRightInd w:val="0"/>
                    <w:snapToGrid w:val="0"/>
                    <w:jc w:val="center"/>
                    <w:rPr>
                      <w:rFonts w:asciiTheme="minorEastAsia" w:hAnsiTheme="minorEastAsia"/>
                    </w:rPr>
                  </w:pPr>
                  <w:r>
                    <w:rPr>
                      <w:rFonts w:asciiTheme="minorEastAsia" w:hAnsiTheme="minorEastAsia" w:hint="eastAsia"/>
                      <w:spacing w:val="43"/>
                      <w:kern w:val="0"/>
                      <w:fitText w:val="1100" w:id="4"/>
                    </w:rPr>
                    <w:t>検査結</w:t>
                  </w:r>
                  <w:r>
                    <w:rPr>
                      <w:rFonts w:asciiTheme="minorEastAsia" w:hAnsiTheme="minorEastAsia" w:hint="eastAsia"/>
                      <w:spacing w:val="1"/>
                      <w:kern w:val="0"/>
                      <w:fitText w:val="1100" w:id="4"/>
                    </w:rPr>
                    <w:t>果</w:t>
                  </w:r>
                </w:p>
              </w:tc>
            </w:tr>
            <w:tr w:rsidR="004941AD">
              <w:trPr>
                <w:trHeight w:val="523"/>
              </w:trPr>
              <w:tc>
                <w:tcPr>
                  <w:tcW w:w="2409" w:type="dxa"/>
                  <w:vAlign w:val="center"/>
                </w:tcPr>
                <w:p w:rsidR="004941AD" w:rsidRDefault="00197B95">
                  <w:pPr>
                    <w:jc w:val="center"/>
                    <w:rPr>
                      <w:rFonts w:asciiTheme="minorEastAsia" w:hAnsiTheme="minorEastAsia"/>
                    </w:rPr>
                  </w:pPr>
                  <w:r>
                    <w:rPr>
                      <w:rFonts w:asciiTheme="minorEastAsia" w:hAnsiTheme="minorEastAsia" w:hint="eastAsia"/>
                    </w:rPr>
                    <w:t>抗体確認検査の結果</w:t>
                  </w:r>
                </w:p>
              </w:tc>
              <w:tc>
                <w:tcPr>
                  <w:tcW w:w="2127" w:type="dxa"/>
                  <w:vAlign w:val="center"/>
                </w:tcPr>
                <w:p w:rsidR="004941AD" w:rsidRDefault="004941AD">
                  <w:pPr>
                    <w:jc w:val="center"/>
                    <w:rPr>
                      <w:rFonts w:asciiTheme="minorEastAsia" w:hAnsiTheme="minorEastAsia"/>
                    </w:rPr>
                  </w:pPr>
                </w:p>
              </w:tc>
              <w:tc>
                <w:tcPr>
                  <w:tcW w:w="2409" w:type="dxa"/>
                  <w:vAlign w:val="center"/>
                </w:tcPr>
                <w:p w:rsidR="004941AD" w:rsidRDefault="00197B95">
                  <w:pPr>
                    <w:wordWrap w:val="0"/>
                    <w:jc w:val="center"/>
                    <w:rPr>
                      <w:rFonts w:asciiTheme="minorEastAsia" w:hAnsiTheme="minorEastAsia"/>
                    </w:rPr>
                  </w:pPr>
                  <w:r>
                    <w:rPr>
                      <w:rFonts w:asciiTheme="minorEastAsia" w:hAnsiTheme="minorEastAsia" w:hint="eastAsia"/>
                    </w:rPr>
                    <w:t>年　　月　　日</w:t>
                  </w:r>
                </w:p>
              </w:tc>
              <w:tc>
                <w:tcPr>
                  <w:tcW w:w="1985" w:type="dxa"/>
                  <w:vAlign w:val="center"/>
                </w:tcPr>
                <w:p w:rsidR="004941AD" w:rsidRDefault="00197B95">
                  <w:pPr>
                    <w:jc w:val="center"/>
                    <w:rPr>
                      <w:rFonts w:asciiTheme="minorEastAsia" w:hAnsiTheme="minorEastAsia"/>
                    </w:rPr>
                  </w:pPr>
                  <w:r>
                    <w:rPr>
                      <w:rFonts w:asciiTheme="minorEastAsia" w:hAnsiTheme="minorEastAsia" w:hint="eastAsia"/>
                    </w:rPr>
                    <w:t>陽性</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陰性</w:t>
                  </w:r>
                </w:p>
              </w:tc>
            </w:tr>
            <w:tr w:rsidR="004941AD">
              <w:trPr>
                <w:trHeight w:val="563"/>
              </w:trPr>
              <w:tc>
                <w:tcPr>
                  <w:tcW w:w="2409" w:type="dxa"/>
                  <w:vAlign w:val="center"/>
                </w:tcPr>
                <w:p w:rsidR="004941AD" w:rsidRDefault="00197B95">
                  <w:pPr>
                    <w:jc w:val="center"/>
                    <w:rPr>
                      <w:rFonts w:asciiTheme="minorEastAsia" w:hAnsiTheme="minorEastAsia"/>
                    </w:rPr>
                  </w:pPr>
                  <w:r>
                    <w:rPr>
                      <w:rFonts w:asciiTheme="minorEastAsia" w:hAnsiTheme="minorEastAsia" w:hint="eastAsia"/>
                    </w:rPr>
                    <w:t>ＨＩＶ病原検査の結果</w:t>
                  </w:r>
                </w:p>
              </w:tc>
              <w:tc>
                <w:tcPr>
                  <w:tcW w:w="2127" w:type="dxa"/>
                  <w:vAlign w:val="center"/>
                </w:tcPr>
                <w:p w:rsidR="004941AD" w:rsidRDefault="004941AD">
                  <w:pPr>
                    <w:jc w:val="center"/>
                    <w:rPr>
                      <w:rFonts w:asciiTheme="minorEastAsia" w:hAnsiTheme="minorEastAsia"/>
                    </w:rPr>
                  </w:pPr>
                </w:p>
              </w:tc>
              <w:tc>
                <w:tcPr>
                  <w:tcW w:w="2409" w:type="dxa"/>
                  <w:vAlign w:val="center"/>
                </w:tcPr>
                <w:p w:rsidR="004941AD" w:rsidRDefault="00197B95">
                  <w:pPr>
                    <w:wordWrap w:val="0"/>
                    <w:jc w:val="center"/>
                    <w:rPr>
                      <w:rFonts w:asciiTheme="minorEastAsia" w:hAnsiTheme="minorEastAsia"/>
                    </w:rPr>
                  </w:pPr>
                  <w:r>
                    <w:rPr>
                      <w:rFonts w:asciiTheme="minorEastAsia" w:hAnsiTheme="minorEastAsia" w:hint="eastAsia"/>
                    </w:rPr>
                    <w:t>年　　月　　日</w:t>
                  </w:r>
                </w:p>
              </w:tc>
              <w:tc>
                <w:tcPr>
                  <w:tcW w:w="1985" w:type="dxa"/>
                  <w:vAlign w:val="center"/>
                </w:tcPr>
                <w:p w:rsidR="004941AD" w:rsidRDefault="00197B95">
                  <w:pPr>
                    <w:jc w:val="center"/>
                    <w:rPr>
                      <w:rFonts w:asciiTheme="minorEastAsia" w:hAnsiTheme="minorEastAsia"/>
                    </w:rPr>
                  </w:pPr>
                  <w:r>
                    <w:rPr>
                      <w:rFonts w:asciiTheme="minorEastAsia" w:hAnsiTheme="minorEastAsia" w:hint="eastAsia"/>
                    </w:rPr>
                    <w:t>陽性</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陰性</w:t>
                  </w:r>
                </w:p>
              </w:tc>
            </w:tr>
          </w:tbl>
          <w:p w:rsidR="004941AD" w:rsidRDefault="00197B95">
            <w:pPr>
              <w:ind w:leftChars="202" w:left="936" w:hangingChars="256" w:hanging="512"/>
              <w:rPr>
                <w:rFonts w:asciiTheme="minorEastAsia" w:hAnsiTheme="minorEastAsia"/>
                <w:sz w:val="20"/>
              </w:rPr>
            </w:pPr>
            <w:r>
              <w:rPr>
                <w:rFonts w:asciiTheme="minorEastAsia" w:hAnsiTheme="minorEastAsia" w:hint="eastAsia"/>
                <w:sz w:val="20"/>
              </w:rPr>
              <w:t>注２　「抗体確認検査」とは、</w:t>
            </w:r>
            <w:r>
              <w:rPr>
                <w:rFonts w:asciiTheme="minorEastAsia" w:hAnsiTheme="minorEastAsia" w:hint="eastAsia"/>
                <w:sz w:val="20"/>
              </w:rPr>
              <w:t>Western Blot</w:t>
            </w:r>
            <w:r>
              <w:rPr>
                <w:rFonts w:asciiTheme="minorEastAsia" w:hAnsiTheme="minorEastAsia" w:hint="eastAsia"/>
                <w:sz w:val="20"/>
              </w:rPr>
              <w:t>法、蛍光抗体法（ＩＦＡ）等の検査をいう。</w:t>
            </w:r>
          </w:p>
          <w:p w:rsidR="004941AD" w:rsidRDefault="00197B95">
            <w:pPr>
              <w:ind w:leftChars="202" w:left="898" w:hangingChars="237" w:hanging="474"/>
              <w:rPr>
                <w:rFonts w:asciiTheme="minorEastAsia" w:hAnsiTheme="minorEastAsia"/>
                <w:sz w:val="20"/>
              </w:rPr>
            </w:pPr>
            <w:r>
              <w:rPr>
                <w:rFonts w:asciiTheme="minorEastAsia" w:hAnsiTheme="minorEastAsia" w:hint="eastAsia"/>
                <w:sz w:val="20"/>
              </w:rPr>
              <w:t>注３　「ＨＩＶ病原検査」とは、ＨＩＶ抗原検査、ウイルス分離、ＰＣＲ法等の検査をいう。</w:t>
            </w:r>
          </w:p>
          <w:p w:rsidR="004941AD" w:rsidRDefault="00197B95">
            <w:pPr>
              <w:spacing w:before="240"/>
              <w:rPr>
                <w:rFonts w:asciiTheme="minorEastAsia" w:hAnsiTheme="minorEastAsia"/>
                <w:sz w:val="22"/>
              </w:rPr>
            </w:pPr>
            <w:r>
              <w:rPr>
                <w:rFonts w:asciiTheme="minorEastAsia" w:hAnsiTheme="minorEastAsia" w:hint="eastAsia"/>
                <w:b/>
                <w:sz w:val="22"/>
              </w:rPr>
              <w:t>２　エイズ発症の状況</w:t>
            </w:r>
          </w:p>
          <w:p w:rsidR="004941AD" w:rsidRDefault="00197B95">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ＨＩＶに感染していて、エイズを発症している者の場合は、次に記入すること。</w:t>
            </w:r>
          </w:p>
          <w:tbl>
            <w:tblPr>
              <w:tblStyle w:val="ab"/>
              <w:tblW w:w="9298" w:type="dxa"/>
              <w:tblInd w:w="421" w:type="dxa"/>
              <w:tblLayout w:type="fixed"/>
              <w:tblLook w:val="04A0" w:firstRow="1" w:lastRow="0" w:firstColumn="1" w:lastColumn="0" w:noHBand="0" w:noVBand="1"/>
            </w:tblPr>
            <w:tblGrid>
              <w:gridCol w:w="2976"/>
              <w:gridCol w:w="6322"/>
            </w:tblGrid>
            <w:tr w:rsidR="004941AD">
              <w:tc>
                <w:tcPr>
                  <w:tcW w:w="2976" w:type="dxa"/>
                  <w:tcBorders>
                    <w:bottom w:val="single" w:sz="4" w:space="0" w:color="auto"/>
                  </w:tcBorders>
                </w:tcPr>
                <w:p w:rsidR="004941AD" w:rsidRDefault="00197B95">
                  <w:pPr>
                    <w:jc w:val="center"/>
                    <w:rPr>
                      <w:rFonts w:asciiTheme="minorEastAsia" w:hAnsiTheme="minorEastAsia"/>
                      <w:sz w:val="22"/>
                    </w:rPr>
                  </w:pPr>
                  <w:r>
                    <w:rPr>
                      <w:rFonts w:asciiTheme="minorEastAsia" w:hAnsiTheme="minorEastAsia" w:hint="eastAsia"/>
                      <w:sz w:val="22"/>
                    </w:rPr>
                    <w:t>指標疾患とその診断根拠</w:t>
                  </w:r>
                </w:p>
              </w:tc>
              <w:tc>
                <w:tcPr>
                  <w:tcW w:w="6322" w:type="dxa"/>
                  <w:tcBorders>
                    <w:bottom w:val="nil"/>
                  </w:tcBorders>
                </w:tcPr>
                <w:p w:rsidR="004941AD" w:rsidRDefault="004941AD">
                  <w:pPr>
                    <w:rPr>
                      <w:rFonts w:asciiTheme="minorEastAsia" w:hAnsiTheme="minorEastAsia"/>
                      <w:sz w:val="22"/>
                    </w:rPr>
                  </w:pPr>
                </w:p>
              </w:tc>
            </w:tr>
            <w:tr w:rsidR="004941AD">
              <w:tc>
                <w:tcPr>
                  <w:tcW w:w="9298" w:type="dxa"/>
                  <w:gridSpan w:val="2"/>
                  <w:tcBorders>
                    <w:top w:val="nil"/>
                  </w:tcBorders>
                </w:tcPr>
                <w:p w:rsidR="004941AD" w:rsidRDefault="004941AD">
                  <w:pPr>
                    <w:rPr>
                      <w:rFonts w:asciiTheme="minorEastAsia" w:hAnsiTheme="minorEastAsia"/>
                      <w:b/>
                      <w:sz w:val="22"/>
                    </w:rPr>
                  </w:pPr>
                </w:p>
                <w:p w:rsidR="004941AD" w:rsidRDefault="004941AD">
                  <w:pPr>
                    <w:rPr>
                      <w:rFonts w:asciiTheme="minorEastAsia" w:hAnsiTheme="minorEastAsia"/>
                      <w:b/>
                      <w:sz w:val="22"/>
                    </w:rPr>
                  </w:pPr>
                </w:p>
                <w:p w:rsidR="004941AD" w:rsidRDefault="004941AD">
                  <w:pPr>
                    <w:rPr>
                      <w:rFonts w:asciiTheme="minorEastAsia" w:hAnsiTheme="minorEastAsia"/>
                      <w:b/>
                      <w:sz w:val="22"/>
                    </w:rPr>
                  </w:pPr>
                </w:p>
              </w:tc>
            </w:tr>
          </w:tbl>
          <w:p w:rsidR="004941AD" w:rsidRDefault="00197B95">
            <w:pPr>
              <w:ind w:leftChars="202" w:left="936" w:hangingChars="256" w:hanging="512"/>
              <w:rPr>
                <w:rFonts w:asciiTheme="minorEastAsia" w:hAnsiTheme="minorEastAsia"/>
                <w:sz w:val="20"/>
              </w:rPr>
            </w:pPr>
            <w:r>
              <w:rPr>
                <w:rFonts w:asciiTheme="minorEastAsia" w:hAnsiTheme="minorEastAsia" w:hint="eastAsia"/>
                <w:sz w:val="20"/>
              </w:rPr>
              <w:t>注４　「指標疾患」とは、「サーベイランスのためのＨＩＶ感染症／ＡＩＤＳ診断基準」（厚生省エイズ動向委員会、</w:t>
            </w:r>
            <w:r>
              <w:rPr>
                <w:rFonts w:asciiTheme="minorEastAsia" w:hAnsiTheme="minorEastAsia" w:hint="eastAsia"/>
                <w:sz w:val="20"/>
              </w:rPr>
              <w:t>1999</w:t>
            </w:r>
            <w:r>
              <w:rPr>
                <w:rFonts w:asciiTheme="minorEastAsia" w:hAnsiTheme="minorEastAsia" w:hint="eastAsia"/>
                <w:sz w:val="20"/>
              </w:rPr>
              <w:t>）に規定するものをいう。</w:t>
            </w:r>
          </w:p>
          <w:p w:rsidR="004941AD" w:rsidRDefault="004941AD">
            <w:pPr>
              <w:ind w:leftChars="202" w:left="936" w:hangingChars="256" w:hanging="512"/>
              <w:rPr>
                <w:rFonts w:asciiTheme="minorEastAsia" w:hAnsiTheme="minorEastAsia"/>
                <w:sz w:val="20"/>
              </w:rPr>
            </w:pPr>
          </w:p>
          <w:tbl>
            <w:tblPr>
              <w:tblStyle w:val="ab"/>
              <w:tblW w:w="9298" w:type="dxa"/>
              <w:tblInd w:w="421" w:type="dxa"/>
              <w:tblLayout w:type="fixed"/>
              <w:tblLook w:val="04A0" w:firstRow="1" w:lastRow="0" w:firstColumn="1" w:lastColumn="0" w:noHBand="0" w:noVBand="1"/>
            </w:tblPr>
            <w:tblGrid>
              <w:gridCol w:w="3402"/>
              <w:gridCol w:w="5896"/>
            </w:tblGrid>
            <w:tr w:rsidR="004941AD">
              <w:trPr>
                <w:trHeight w:val="614"/>
              </w:trPr>
              <w:tc>
                <w:tcPr>
                  <w:tcW w:w="3402" w:type="dxa"/>
                </w:tcPr>
                <w:p w:rsidR="004941AD" w:rsidRDefault="00197B95">
                  <w:pPr>
                    <w:jc w:val="left"/>
                    <w:rPr>
                      <w:rFonts w:asciiTheme="minorEastAsia" w:hAnsiTheme="minorEastAsia"/>
                      <w:sz w:val="22"/>
                    </w:rPr>
                  </w:pPr>
                  <w:r>
                    <w:rPr>
                      <w:rFonts w:asciiTheme="minorEastAsia" w:hAnsiTheme="minorEastAsia" w:hint="eastAsia"/>
                      <w:sz w:val="22"/>
                    </w:rPr>
                    <w:t>回復不能なエイズ合併症のため介助なしでの日常生活</w:t>
                  </w:r>
                </w:p>
              </w:tc>
              <w:tc>
                <w:tcPr>
                  <w:tcW w:w="5896" w:type="dxa"/>
                  <w:vAlign w:val="center"/>
                </w:tcPr>
                <w:p w:rsidR="004941AD" w:rsidRDefault="00197B95">
                  <w:pPr>
                    <w:jc w:val="center"/>
                    <w:rPr>
                      <w:rFonts w:asciiTheme="minorEastAsia" w:hAnsiTheme="minorEastAsia"/>
                      <w:sz w:val="22"/>
                    </w:rPr>
                  </w:pPr>
                  <w:r>
                    <w:rPr>
                      <w:rFonts w:asciiTheme="minorEastAsia" w:hAnsiTheme="minorEastAsia" w:hint="eastAsia"/>
                      <w:sz w:val="22"/>
                    </w:rPr>
                    <w:t>不　能　　・　　可　能</w:t>
                  </w:r>
                </w:p>
              </w:tc>
            </w:tr>
          </w:tbl>
          <w:p w:rsidR="004941AD" w:rsidRDefault="004941AD">
            <w:pPr>
              <w:rPr>
                <w:rFonts w:asciiTheme="minorEastAsia" w:hAnsiTheme="minorEastAsia"/>
                <w:sz w:val="22"/>
              </w:rPr>
            </w:pPr>
          </w:p>
          <w:p w:rsidR="004941AD" w:rsidRDefault="00197B95">
            <w:pPr>
              <w:rPr>
                <w:rFonts w:asciiTheme="minorEastAsia" w:hAnsiTheme="minorEastAsia"/>
                <w:sz w:val="22"/>
              </w:rPr>
            </w:pPr>
            <w:r>
              <w:rPr>
                <w:rFonts w:asciiTheme="minorEastAsia" w:hAnsiTheme="minorEastAsia" w:hint="eastAsia"/>
                <w:b/>
                <w:sz w:val="22"/>
              </w:rPr>
              <w:t xml:space="preserve">３　ＣＤ４陽性Ｔリンパ球数（　</w:t>
            </w:r>
            <w:r>
              <w:rPr>
                <w:rFonts w:asciiTheme="minorEastAsia" w:hAnsiTheme="minorEastAsia" w:hint="eastAsia"/>
                <w:b/>
                <w:sz w:val="22"/>
              </w:rPr>
              <w:t>/</w:t>
            </w:r>
            <w:r>
              <w:rPr>
                <w:rFonts w:asciiTheme="minorEastAsia" w:hAnsiTheme="minorEastAsia" w:hint="eastAsia"/>
                <w:b/>
                <w:sz w:val="22"/>
              </w:rPr>
              <w:t>μℓ）</w:t>
            </w:r>
          </w:p>
          <w:tbl>
            <w:tblPr>
              <w:tblStyle w:val="ab"/>
              <w:tblW w:w="8930" w:type="dxa"/>
              <w:tblInd w:w="421" w:type="dxa"/>
              <w:tblLayout w:type="fixed"/>
              <w:tblLook w:val="04A0" w:firstRow="1" w:lastRow="0" w:firstColumn="1" w:lastColumn="0" w:noHBand="0" w:noVBand="1"/>
            </w:tblPr>
            <w:tblGrid>
              <w:gridCol w:w="2551"/>
              <w:gridCol w:w="2552"/>
              <w:gridCol w:w="1134"/>
              <w:gridCol w:w="2693"/>
            </w:tblGrid>
            <w:tr w:rsidR="004941AD">
              <w:tc>
                <w:tcPr>
                  <w:tcW w:w="2551" w:type="dxa"/>
                </w:tcPr>
                <w:p w:rsidR="004941AD" w:rsidRDefault="00197B95">
                  <w:pPr>
                    <w:adjustRightInd w:val="0"/>
                    <w:snapToGrid w:val="0"/>
                    <w:jc w:val="center"/>
                    <w:rPr>
                      <w:rFonts w:asciiTheme="minorEastAsia" w:hAnsiTheme="minorEastAsia"/>
                    </w:rPr>
                  </w:pPr>
                  <w:r>
                    <w:rPr>
                      <w:rFonts w:asciiTheme="minorEastAsia" w:hAnsiTheme="minorEastAsia" w:hint="eastAsia"/>
                    </w:rPr>
                    <w:t>検　　査　　日</w:t>
                  </w:r>
                </w:p>
              </w:tc>
              <w:tc>
                <w:tcPr>
                  <w:tcW w:w="2552" w:type="dxa"/>
                </w:tcPr>
                <w:p w:rsidR="004941AD" w:rsidRDefault="00197B95">
                  <w:pPr>
                    <w:adjustRightInd w:val="0"/>
                    <w:snapToGrid w:val="0"/>
                    <w:ind w:firstLineChars="100" w:firstLine="210"/>
                    <w:rPr>
                      <w:rFonts w:asciiTheme="minorEastAsia" w:hAnsiTheme="minorEastAsia"/>
                    </w:rPr>
                  </w:pPr>
                  <w:r>
                    <w:rPr>
                      <w:rFonts w:asciiTheme="minorEastAsia" w:hAnsiTheme="minorEastAsia" w:hint="eastAsia"/>
                    </w:rPr>
                    <w:t>検　　　査　　　値</w:t>
                  </w:r>
                </w:p>
              </w:tc>
              <w:tc>
                <w:tcPr>
                  <w:tcW w:w="1134" w:type="dxa"/>
                  <w:tcBorders>
                    <w:top w:val="nil"/>
                    <w:bottom w:val="nil"/>
                  </w:tcBorders>
                </w:tcPr>
                <w:p w:rsidR="004941AD" w:rsidRDefault="004941AD">
                  <w:pPr>
                    <w:adjustRightInd w:val="0"/>
                    <w:snapToGrid w:val="0"/>
                    <w:jc w:val="center"/>
                    <w:rPr>
                      <w:rFonts w:asciiTheme="minorEastAsia" w:hAnsiTheme="minorEastAsia"/>
                    </w:rPr>
                  </w:pPr>
                </w:p>
              </w:tc>
              <w:tc>
                <w:tcPr>
                  <w:tcW w:w="2693" w:type="dxa"/>
                </w:tcPr>
                <w:p w:rsidR="004941AD" w:rsidRDefault="00197B95">
                  <w:pPr>
                    <w:adjustRightInd w:val="0"/>
                    <w:snapToGrid w:val="0"/>
                    <w:ind w:firstLineChars="100" w:firstLine="210"/>
                    <w:rPr>
                      <w:rFonts w:asciiTheme="minorEastAsia" w:hAnsiTheme="minorEastAsia"/>
                    </w:rPr>
                  </w:pPr>
                  <w:r>
                    <w:rPr>
                      <w:rFonts w:asciiTheme="minorEastAsia" w:hAnsiTheme="minorEastAsia" w:hint="eastAsia"/>
                    </w:rPr>
                    <w:t>平　　　均　　　値</w:t>
                  </w:r>
                </w:p>
              </w:tc>
            </w:tr>
            <w:tr w:rsidR="004941AD">
              <w:trPr>
                <w:trHeight w:val="523"/>
              </w:trPr>
              <w:tc>
                <w:tcPr>
                  <w:tcW w:w="2551" w:type="dxa"/>
                  <w:vAlign w:val="center"/>
                </w:tcPr>
                <w:p w:rsidR="004941AD" w:rsidRDefault="00197B95">
                  <w:pPr>
                    <w:jc w:val="right"/>
                    <w:rPr>
                      <w:rFonts w:asciiTheme="minorEastAsia" w:hAnsiTheme="minorEastAsia"/>
                    </w:rPr>
                  </w:pPr>
                  <w:r>
                    <w:rPr>
                      <w:rFonts w:asciiTheme="minorEastAsia" w:hAnsiTheme="minorEastAsia" w:hint="eastAsia"/>
                    </w:rPr>
                    <w:t>年　　月　　日</w:t>
                  </w:r>
                </w:p>
              </w:tc>
              <w:tc>
                <w:tcPr>
                  <w:tcW w:w="2552" w:type="dxa"/>
                  <w:vAlign w:val="center"/>
                </w:tcPr>
                <w:p w:rsidR="004941AD" w:rsidRDefault="00197B95">
                  <w:pPr>
                    <w:jc w:val="right"/>
                    <w:rPr>
                      <w:rFonts w:asciiTheme="minorEastAsia" w:hAnsiTheme="minorEastAsia"/>
                    </w:rPr>
                  </w:pPr>
                  <w:r>
                    <w:rPr>
                      <w:rFonts w:asciiTheme="minorEastAsia" w:hAnsiTheme="minorEastAsia" w:hint="eastAsia"/>
                    </w:rPr>
                    <w:t>/</w:t>
                  </w:r>
                  <w:r>
                    <w:rPr>
                      <w:rFonts w:asciiTheme="minorEastAsia" w:hAnsiTheme="minorEastAsia" w:hint="eastAsia"/>
                    </w:rPr>
                    <w:t>μℓ</w:t>
                  </w:r>
                </w:p>
              </w:tc>
              <w:tc>
                <w:tcPr>
                  <w:tcW w:w="1134" w:type="dxa"/>
                  <w:tcBorders>
                    <w:top w:val="nil"/>
                    <w:bottom w:val="nil"/>
                  </w:tcBorders>
                  <w:vAlign w:val="center"/>
                </w:tcPr>
                <w:p w:rsidR="004941AD" w:rsidRDefault="004941AD">
                  <w:pPr>
                    <w:wordWrap w:val="0"/>
                    <w:jc w:val="right"/>
                    <w:rPr>
                      <w:rFonts w:asciiTheme="minorEastAsia" w:hAnsiTheme="minorEastAsia"/>
                    </w:rPr>
                  </w:pPr>
                </w:p>
              </w:tc>
              <w:tc>
                <w:tcPr>
                  <w:tcW w:w="2693" w:type="dxa"/>
                  <w:vMerge w:val="restart"/>
                  <w:vAlign w:val="center"/>
                </w:tcPr>
                <w:p w:rsidR="004941AD" w:rsidRDefault="00197B95">
                  <w:pPr>
                    <w:jc w:val="right"/>
                    <w:rPr>
                      <w:rFonts w:asciiTheme="minorEastAsia" w:hAnsiTheme="minorEastAsia"/>
                    </w:rPr>
                  </w:pPr>
                  <w:r>
                    <w:rPr>
                      <w:rFonts w:asciiTheme="minorEastAsia" w:hAnsiTheme="minorEastAsia" w:hint="eastAsia"/>
                    </w:rPr>
                    <w:t>/</w:t>
                  </w:r>
                  <w:r>
                    <w:rPr>
                      <w:rFonts w:asciiTheme="minorEastAsia" w:hAnsiTheme="minorEastAsia" w:hint="eastAsia"/>
                    </w:rPr>
                    <w:t>μℓ</w:t>
                  </w:r>
                </w:p>
              </w:tc>
            </w:tr>
            <w:tr w:rsidR="004941AD">
              <w:trPr>
                <w:trHeight w:val="563"/>
              </w:trPr>
              <w:tc>
                <w:tcPr>
                  <w:tcW w:w="2551" w:type="dxa"/>
                  <w:vAlign w:val="center"/>
                </w:tcPr>
                <w:p w:rsidR="004941AD" w:rsidRDefault="00197B95">
                  <w:pPr>
                    <w:jc w:val="right"/>
                    <w:rPr>
                      <w:rFonts w:asciiTheme="minorEastAsia" w:hAnsiTheme="minorEastAsia"/>
                    </w:rPr>
                  </w:pPr>
                  <w:r>
                    <w:rPr>
                      <w:rFonts w:asciiTheme="minorEastAsia" w:hAnsiTheme="minorEastAsia" w:hint="eastAsia"/>
                    </w:rPr>
                    <w:t>年　　月　　日</w:t>
                  </w:r>
                </w:p>
              </w:tc>
              <w:tc>
                <w:tcPr>
                  <w:tcW w:w="2552" w:type="dxa"/>
                  <w:vAlign w:val="center"/>
                </w:tcPr>
                <w:p w:rsidR="004941AD" w:rsidRDefault="00197B95">
                  <w:pPr>
                    <w:jc w:val="right"/>
                    <w:rPr>
                      <w:rFonts w:asciiTheme="minorEastAsia" w:hAnsiTheme="minorEastAsia"/>
                    </w:rPr>
                  </w:pPr>
                  <w:r>
                    <w:rPr>
                      <w:rFonts w:asciiTheme="minorEastAsia" w:hAnsiTheme="minorEastAsia" w:hint="eastAsia"/>
                    </w:rPr>
                    <w:t>/</w:t>
                  </w:r>
                  <w:r>
                    <w:rPr>
                      <w:rFonts w:asciiTheme="minorEastAsia" w:hAnsiTheme="minorEastAsia" w:hint="eastAsia"/>
                    </w:rPr>
                    <w:t>μℓ</w:t>
                  </w:r>
                </w:p>
              </w:tc>
              <w:tc>
                <w:tcPr>
                  <w:tcW w:w="1134" w:type="dxa"/>
                  <w:tcBorders>
                    <w:top w:val="nil"/>
                    <w:bottom w:val="nil"/>
                  </w:tcBorders>
                  <w:vAlign w:val="center"/>
                </w:tcPr>
                <w:p w:rsidR="004941AD" w:rsidRDefault="004941AD">
                  <w:pPr>
                    <w:wordWrap w:val="0"/>
                    <w:jc w:val="right"/>
                    <w:rPr>
                      <w:rFonts w:asciiTheme="minorEastAsia" w:hAnsiTheme="minorEastAsia"/>
                    </w:rPr>
                  </w:pPr>
                </w:p>
              </w:tc>
              <w:tc>
                <w:tcPr>
                  <w:tcW w:w="2693" w:type="dxa"/>
                  <w:vMerge/>
                  <w:vAlign w:val="center"/>
                </w:tcPr>
                <w:p w:rsidR="004941AD" w:rsidRDefault="004941AD"/>
              </w:tc>
            </w:tr>
          </w:tbl>
          <w:p w:rsidR="004941AD" w:rsidRDefault="00197B95">
            <w:pPr>
              <w:ind w:leftChars="213" w:left="847" w:hangingChars="200" w:hanging="400"/>
              <w:rPr>
                <w:rFonts w:asciiTheme="minorEastAsia" w:hAnsiTheme="minorEastAsia"/>
                <w:sz w:val="8"/>
              </w:rPr>
            </w:pPr>
            <w:r>
              <w:rPr>
                <w:rFonts w:asciiTheme="minorEastAsia" w:hAnsiTheme="minorEastAsia" w:hint="eastAsia"/>
                <w:sz w:val="20"/>
              </w:rPr>
              <w:t>注５　左欄には、４週間以上間隔をおいて実施した連続する２回の検査値を記入し、右欄にはその平均値を記載すること。</w:t>
            </w:r>
          </w:p>
        </w:tc>
      </w:tr>
      <w:tr w:rsidR="004941AD">
        <w:tc>
          <w:tcPr>
            <w:tcW w:w="9950" w:type="dxa"/>
            <w:tcBorders>
              <w:top w:val="nil"/>
              <w:left w:val="single" w:sz="12" w:space="0" w:color="auto"/>
              <w:bottom w:val="nil"/>
              <w:right w:val="single" w:sz="12" w:space="0" w:color="auto"/>
              <w:tl2br w:val="nil"/>
              <w:tr2bl w:val="nil"/>
            </w:tcBorders>
          </w:tcPr>
          <w:p w:rsidR="004941AD" w:rsidRDefault="00197B95">
            <w:pPr>
              <w:rPr>
                <w:rFonts w:asciiTheme="minorEastAsia" w:hAnsiTheme="minorEastAsia"/>
                <w:sz w:val="22"/>
              </w:rPr>
            </w:pPr>
            <w:r>
              <w:rPr>
                <w:rFonts w:asciiTheme="minorEastAsia" w:hAnsiTheme="minorEastAsia" w:hint="eastAsia"/>
                <w:b/>
                <w:sz w:val="22"/>
              </w:rPr>
              <w:t>４　検査所見及び日常生活活動制限の状況</w:t>
            </w:r>
          </w:p>
          <w:p w:rsidR="004941AD" w:rsidRDefault="00197B95">
            <w:r>
              <w:rPr>
                <w:rFonts w:asciiTheme="minorEastAsia" w:hAnsiTheme="minorEastAsia" w:hint="eastAsia"/>
                <w:sz w:val="22"/>
              </w:rPr>
              <w:t>（１）検査所見</w:t>
            </w:r>
          </w:p>
        </w:tc>
      </w:tr>
      <w:tr w:rsidR="004941AD">
        <w:tc>
          <w:tcPr>
            <w:tcW w:w="9950" w:type="dxa"/>
            <w:tcBorders>
              <w:top w:val="nil"/>
              <w:tl2br w:val="nil"/>
              <w:tr2bl w:val="nil"/>
            </w:tcBorders>
          </w:tcPr>
          <w:tbl>
            <w:tblPr>
              <w:tblStyle w:val="ab"/>
              <w:tblW w:w="9303" w:type="dxa"/>
              <w:tblInd w:w="421" w:type="dxa"/>
              <w:tblLayout w:type="fixed"/>
              <w:tblLook w:val="04A0" w:firstRow="1" w:lastRow="0" w:firstColumn="1" w:lastColumn="0" w:noHBand="0" w:noVBand="1"/>
            </w:tblPr>
            <w:tblGrid>
              <w:gridCol w:w="2835"/>
              <w:gridCol w:w="3234"/>
              <w:gridCol w:w="3234"/>
            </w:tblGrid>
            <w:tr w:rsidR="004941AD">
              <w:trPr>
                <w:trHeight w:val="397"/>
              </w:trPr>
              <w:tc>
                <w:tcPr>
                  <w:tcW w:w="2835" w:type="dxa"/>
                  <w:vAlign w:val="center"/>
                </w:tcPr>
                <w:p w:rsidR="004941AD" w:rsidRDefault="00197B95">
                  <w:pPr>
                    <w:jc w:val="center"/>
                    <w:rPr>
                      <w:rFonts w:asciiTheme="minorEastAsia" w:hAnsiTheme="minorEastAsia"/>
                      <w:sz w:val="22"/>
                    </w:rPr>
                  </w:pPr>
                  <w:r>
                    <w:rPr>
                      <w:rFonts w:asciiTheme="minorEastAsia" w:hAnsiTheme="minorEastAsia" w:hint="eastAsia"/>
                      <w:sz w:val="22"/>
                    </w:rPr>
                    <w:lastRenderedPageBreak/>
                    <w:t>検　査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r>
            <w:tr w:rsidR="004941AD">
              <w:trPr>
                <w:trHeight w:val="397"/>
              </w:trPr>
              <w:tc>
                <w:tcPr>
                  <w:tcW w:w="2835" w:type="dxa"/>
                  <w:vAlign w:val="center"/>
                </w:tcPr>
                <w:p w:rsidR="004941AD" w:rsidRDefault="00197B95">
                  <w:pPr>
                    <w:jc w:val="left"/>
                    <w:rPr>
                      <w:rFonts w:asciiTheme="minorEastAsia" w:hAnsiTheme="minorEastAsia"/>
                      <w:sz w:val="22"/>
                    </w:rPr>
                  </w:pPr>
                  <w:r>
                    <w:rPr>
                      <w:rFonts w:asciiTheme="minorEastAsia" w:hAnsiTheme="minorEastAsia" w:hint="eastAsia"/>
                      <w:sz w:val="22"/>
                    </w:rPr>
                    <w:t>白血球数</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w:t>
                  </w:r>
                  <w:r>
                    <w:rPr>
                      <w:rFonts w:asciiTheme="minorEastAsia" w:hAnsiTheme="minorEastAsia" w:hint="eastAsia"/>
                    </w:rPr>
                    <w:t>μℓ</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w:t>
                  </w:r>
                  <w:r>
                    <w:rPr>
                      <w:rFonts w:asciiTheme="minorEastAsia" w:hAnsiTheme="minorEastAsia" w:hint="eastAsia"/>
                    </w:rPr>
                    <w:t>μℓ</w:t>
                  </w:r>
                </w:p>
              </w:tc>
            </w:tr>
          </w:tbl>
          <w:p w:rsidR="004941AD" w:rsidRDefault="004941AD">
            <w:pPr>
              <w:rPr>
                <w:rFonts w:asciiTheme="minorEastAsia" w:hAnsiTheme="minorEastAsia"/>
                <w:sz w:val="22"/>
              </w:rPr>
            </w:pPr>
          </w:p>
          <w:tbl>
            <w:tblPr>
              <w:tblStyle w:val="ab"/>
              <w:tblW w:w="9303" w:type="dxa"/>
              <w:tblInd w:w="421" w:type="dxa"/>
              <w:tblLayout w:type="fixed"/>
              <w:tblLook w:val="04A0" w:firstRow="1" w:lastRow="0" w:firstColumn="1" w:lastColumn="0" w:noHBand="0" w:noVBand="1"/>
            </w:tblPr>
            <w:tblGrid>
              <w:gridCol w:w="2835"/>
              <w:gridCol w:w="3234"/>
              <w:gridCol w:w="3234"/>
            </w:tblGrid>
            <w:tr w:rsidR="004941AD">
              <w:trPr>
                <w:trHeight w:val="397"/>
              </w:trPr>
              <w:tc>
                <w:tcPr>
                  <w:tcW w:w="2835" w:type="dxa"/>
                  <w:vAlign w:val="center"/>
                </w:tcPr>
                <w:p w:rsidR="004941AD" w:rsidRDefault="00197B95">
                  <w:pPr>
                    <w:jc w:val="center"/>
                    <w:rPr>
                      <w:rFonts w:asciiTheme="minorEastAsia" w:hAnsiTheme="minorEastAsia"/>
                      <w:sz w:val="22"/>
                    </w:rPr>
                  </w:pPr>
                  <w:r>
                    <w:rPr>
                      <w:rFonts w:asciiTheme="minorEastAsia" w:hAnsiTheme="minorEastAsia" w:hint="eastAsia"/>
                      <w:sz w:val="22"/>
                    </w:rPr>
                    <w:t>検　査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r>
            <w:tr w:rsidR="004941AD">
              <w:trPr>
                <w:trHeight w:val="397"/>
              </w:trPr>
              <w:tc>
                <w:tcPr>
                  <w:tcW w:w="2835" w:type="dxa"/>
                  <w:vAlign w:val="center"/>
                </w:tcPr>
                <w:p w:rsidR="004941AD" w:rsidRDefault="00197B95">
                  <w:pPr>
                    <w:rPr>
                      <w:rFonts w:asciiTheme="minorEastAsia" w:hAnsiTheme="minorEastAsia"/>
                      <w:sz w:val="22"/>
                    </w:rPr>
                  </w:pPr>
                  <w:r>
                    <w:rPr>
                      <w:rFonts w:asciiTheme="minorEastAsia" w:hAnsiTheme="minorEastAsia" w:hint="eastAsia"/>
                      <w:sz w:val="22"/>
                    </w:rPr>
                    <w:t>Hb</w:t>
                  </w:r>
                  <w:r>
                    <w:rPr>
                      <w:rFonts w:asciiTheme="minorEastAsia" w:hAnsiTheme="minorEastAsia" w:hint="eastAsia"/>
                      <w:sz w:val="22"/>
                    </w:rPr>
                    <w:t>量</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ｇ</w:t>
                  </w:r>
                  <w:r>
                    <w:rPr>
                      <w:rFonts w:asciiTheme="minorEastAsia" w:hAnsiTheme="minorEastAsia" w:hint="eastAsia"/>
                    </w:rPr>
                    <w:t>/d</w:t>
                  </w:r>
                  <w:r>
                    <w:rPr>
                      <w:rFonts w:asciiTheme="minorEastAsia" w:hAnsiTheme="minorEastAsia" w:hint="eastAsia"/>
                    </w:rPr>
                    <w:t>ℓ</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ｇ</w:t>
                  </w:r>
                  <w:r>
                    <w:rPr>
                      <w:rFonts w:asciiTheme="minorEastAsia" w:hAnsiTheme="minorEastAsia" w:hint="eastAsia"/>
                    </w:rPr>
                    <w:t>/d</w:t>
                  </w:r>
                  <w:r>
                    <w:rPr>
                      <w:rFonts w:asciiTheme="minorEastAsia" w:hAnsiTheme="minorEastAsia" w:hint="eastAsia"/>
                    </w:rPr>
                    <w:t>ℓ</w:t>
                  </w:r>
                </w:p>
              </w:tc>
            </w:tr>
          </w:tbl>
          <w:p w:rsidR="004941AD" w:rsidRDefault="004941AD">
            <w:pPr>
              <w:rPr>
                <w:rFonts w:asciiTheme="minorEastAsia" w:hAnsiTheme="minorEastAsia"/>
                <w:sz w:val="22"/>
              </w:rPr>
            </w:pPr>
          </w:p>
          <w:tbl>
            <w:tblPr>
              <w:tblStyle w:val="ab"/>
              <w:tblW w:w="9303" w:type="dxa"/>
              <w:tblInd w:w="421" w:type="dxa"/>
              <w:tblLayout w:type="fixed"/>
              <w:tblLook w:val="04A0" w:firstRow="1" w:lastRow="0" w:firstColumn="1" w:lastColumn="0" w:noHBand="0" w:noVBand="1"/>
            </w:tblPr>
            <w:tblGrid>
              <w:gridCol w:w="2835"/>
              <w:gridCol w:w="3234"/>
              <w:gridCol w:w="3234"/>
            </w:tblGrid>
            <w:tr w:rsidR="004941AD">
              <w:trPr>
                <w:trHeight w:val="397"/>
              </w:trPr>
              <w:tc>
                <w:tcPr>
                  <w:tcW w:w="2835" w:type="dxa"/>
                  <w:vAlign w:val="center"/>
                </w:tcPr>
                <w:p w:rsidR="004941AD" w:rsidRDefault="00197B95">
                  <w:pPr>
                    <w:jc w:val="center"/>
                    <w:rPr>
                      <w:rFonts w:asciiTheme="minorEastAsia" w:hAnsiTheme="minorEastAsia"/>
                      <w:sz w:val="22"/>
                    </w:rPr>
                  </w:pPr>
                  <w:r>
                    <w:rPr>
                      <w:rFonts w:asciiTheme="minorEastAsia" w:hAnsiTheme="minorEastAsia" w:hint="eastAsia"/>
                      <w:sz w:val="22"/>
                    </w:rPr>
                    <w:t>検　査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r>
            <w:tr w:rsidR="004941AD">
              <w:trPr>
                <w:trHeight w:val="397"/>
              </w:trPr>
              <w:tc>
                <w:tcPr>
                  <w:tcW w:w="2835" w:type="dxa"/>
                  <w:vAlign w:val="center"/>
                </w:tcPr>
                <w:p w:rsidR="004941AD" w:rsidRDefault="00197B95">
                  <w:pPr>
                    <w:jc w:val="left"/>
                    <w:rPr>
                      <w:rFonts w:asciiTheme="minorEastAsia" w:hAnsiTheme="minorEastAsia"/>
                      <w:sz w:val="22"/>
                    </w:rPr>
                  </w:pPr>
                  <w:r>
                    <w:rPr>
                      <w:rFonts w:asciiTheme="minorEastAsia" w:hAnsiTheme="minorEastAsia" w:hint="eastAsia"/>
                      <w:sz w:val="22"/>
                    </w:rPr>
                    <w:t>血小板数</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w:t>
                  </w:r>
                  <w:r>
                    <w:rPr>
                      <w:rFonts w:asciiTheme="minorEastAsia" w:hAnsiTheme="minorEastAsia" w:hint="eastAsia"/>
                    </w:rPr>
                    <w:t>μℓ</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w:t>
                  </w:r>
                  <w:r>
                    <w:rPr>
                      <w:rFonts w:asciiTheme="minorEastAsia" w:hAnsiTheme="minorEastAsia" w:hint="eastAsia"/>
                    </w:rPr>
                    <w:t>μℓ</w:t>
                  </w:r>
                </w:p>
              </w:tc>
            </w:tr>
          </w:tbl>
          <w:p w:rsidR="004941AD" w:rsidRDefault="004941AD">
            <w:pPr>
              <w:rPr>
                <w:rFonts w:asciiTheme="minorEastAsia" w:hAnsiTheme="minorEastAsia"/>
                <w:sz w:val="22"/>
              </w:rPr>
            </w:pPr>
          </w:p>
          <w:tbl>
            <w:tblPr>
              <w:tblStyle w:val="ab"/>
              <w:tblW w:w="9303" w:type="dxa"/>
              <w:tblInd w:w="421" w:type="dxa"/>
              <w:tblLayout w:type="fixed"/>
              <w:tblLook w:val="04A0" w:firstRow="1" w:lastRow="0" w:firstColumn="1" w:lastColumn="0" w:noHBand="0" w:noVBand="1"/>
            </w:tblPr>
            <w:tblGrid>
              <w:gridCol w:w="2835"/>
              <w:gridCol w:w="3234"/>
              <w:gridCol w:w="3234"/>
            </w:tblGrid>
            <w:tr w:rsidR="004941AD">
              <w:trPr>
                <w:trHeight w:val="397"/>
              </w:trPr>
              <w:tc>
                <w:tcPr>
                  <w:tcW w:w="2835" w:type="dxa"/>
                  <w:vAlign w:val="center"/>
                </w:tcPr>
                <w:p w:rsidR="004941AD" w:rsidRDefault="00197B95">
                  <w:pPr>
                    <w:jc w:val="center"/>
                    <w:rPr>
                      <w:rFonts w:asciiTheme="minorEastAsia" w:hAnsiTheme="minorEastAsia"/>
                      <w:sz w:val="22"/>
                    </w:rPr>
                  </w:pPr>
                  <w:r>
                    <w:rPr>
                      <w:rFonts w:asciiTheme="minorEastAsia" w:hAnsiTheme="minorEastAsia" w:hint="eastAsia"/>
                      <w:sz w:val="22"/>
                    </w:rPr>
                    <w:t>検　査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c>
                <w:tcPr>
                  <w:tcW w:w="3234" w:type="dxa"/>
                  <w:vAlign w:val="center"/>
                </w:tcPr>
                <w:p w:rsidR="004941AD" w:rsidRDefault="00197B95">
                  <w:pPr>
                    <w:jc w:val="center"/>
                    <w:rPr>
                      <w:rFonts w:asciiTheme="minorEastAsia" w:hAnsiTheme="minorEastAsia"/>
                      <w:sz w:val="22"/>
                    </w:rPr>
                  </w:pPr>
                  <w:r>
                    <w:rPr>
                      <w:rFonts w:asciiTheme="minorEastAsia" w:hAnsiTheme="minorEastAsia" w:hint="eastAsia"/>
                      <w:sz w:val="22"/>
                    </w:rPr>
                    <w:t>年　　月　　日</w:t>
                  </w:r>
                </w:p>
              </w:tc>
            </w:tr>
            <w:tr w:rsidR="004941AD">
              <w:trPr>
                <w:trHeight w:val="397"/>
              </w:trPr>
              <w:tc>
                <w:tcPr>
                  <w:tcW w:w="2835" w:type="dxa"/>
                  <w:vAlign w:val="center"/>
                </w:tcPr>
                <w:p w:rsidR="004941AD" w:rsidRDefault="00197B95">
                  <w:pPr>
                    <w:jc w:val="left"/>
                    <w:rPr>
                      <w:rFonts w:asciiTheme="minorEastAsia" w:hAnsiTheme="minorEastAsia"/>
                      <w:sz w:val="22"/>
                    </w:rPr>
                  </w:pPr>
                  <w:r>
                    <w:rPr>
                      <w:rFonts w:asciiTheme="minorEastAsia" w:hAnsiTheme="minorEastAsia" w:hint="eastAsia"/>
                      <w:sz w:val="22"/>
                    </w:rPr>
                    <w:t>HIV-RNA</w:t>
                  </w:r>
                  <w:r>
                    <w:rPr>
                      <w:rFonts w:asciiTheme="minorEastAsia" w:hAnsiTheme="minorEastAsia" w:hint="eastAsia"/>
                      <w:sz w:val="22"/>
                    </w:rPr>
                    <w:t>量</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copy/m</w:t>
                  </w:r>
                  <w:r>
                    <w:rPr>
                      <w:rFonts w:asciiTheme="minorEastAsia" w:hAnsiTheme="minorEastAsia" w:hint="eastAsia"/>
                    </w:rPr>
                    <w:t>ℓ</w:t>
                  </w:r>
                </w:p>
              </w:tc>
              <w:tc>
                <w:tcPr>
                  <w:tcW w:w="3234" w:type="dxa"/>
                  <w:vAlign w:val="center"/>
                </w:tcPr>
                <w:p w:rsidR="004941AD" w:rsidRDefault="00197B95">
                  <w:pPr>
                    <w:ind w:rightChars="300" w:right="630"/>
                    <w:jc w:val="right"/>
                    <w:rPr>
                      <w:rFonts w:asciiTheme="minorEastAsia" w:hAnsiTheme="minorEastAsia"/>
                      <w:sz w:val="22"/>
                    </w:rPr>
                  </w:pPr>
                  <w:r>
                    <w:rPr>
                      <w:rFonts w:asciiTheme="minorEastAsia" w:hAnsiTheme="minorEastAsia" w:hint="eastAsia"/>
                    </w:rPr>
                    <w:t>copy/m</w:t>
                  </w:r>
                  <w:r>
                    <w:rPr>
                      <w:rFonts w:asciiTheme="minorEastAsia" w:hAnsiTheme="minorEastAsia" w:hint="eastAsia"/>
                    </w:rPr>
                    <w:t>ℓ</w:t>
                  </w:r>
                </w:p>
              </w:tc>
            </w:tr>
          </w:tbl>
          <w:p w:rsidR="004941AD" w:rsidRDefault="00197B95">
            <w:pPr>
              <w:ind w:leftChars="202" w:left="936" w:hangingChars="256" w:hanging="512"/>
              <w:rPr>
                <w:rFonts w:asciiTheme="minorEastAsia" w:hAnsiTheme="minorEastAsia"/>
                <w:sz w:val="20"/>
              </w:rPr>
            </w:pPr>
            <w:r>
              <w:rPr>
                <w:rFonts w:asciiTheme="minorEastAsia" w:hAnsiTheme="minorEastAsia" w:hint="eastAsia"/>
                <w:sz w:val="20"/>
              </w:rPr>
              <w:t>注６　４週間以上の間隔をおいて実施した連続する２回以上の検査結果を記入すること。</w:t>
            </w:r>
          </w:p>
          <w:p w:rsidR="004941AD" w:rsidRDefault="004941AD">
            <w:pPr>
              <w:ind w:leftChars="202" w:left="936" w:hangingChars="256" w:hanging="512"/>
              <w:rPr>
                <w:rFonts w:asciiTheme="minorEastAsia" w:hAnsiTheme="minorEastAsia"/>
                <w:sz w:val="20"/>
              </w:rPr>
            </w:pPr>
          </w:p>
          <w:tbl>
            <w:tblPr>
              <w:tblStyle w:val="ab"/>
              <w:tblW w:w="9303" w:type="dxa"/>
              <w:tblInd w:w="421" w:type="dxa"/>
              <w:tblLayout w:type="fixed"/>
              <w:tblLook w:val="04A0" w:firstRow="1" w:lastRow="0" w:firstColumn="1" w:lastColumn="0" w:noHBand="0" w:noVBand="1"/>
            </w:tblPr>
            <w:tblGrid>
              <w:gridCol w:w="9303"/>
            </w:tblGrid>
            <w:tr w:rsidR="004941AD">
              <w:trPr>
                <w:trHeight w:val="397"/>
              </w:trPr>
              <w:tc>
                <w:tcPr>
                  <w:tcW w:w="9303" w:type="dxa"/>
                  <w:vAlign w:val="center"/>
                </w:tcPr>
                <w:p w:rsidR="004941AD" w:rsidRDefault="00197B95">
                  <w:pPr>
                    <w:jc w:val="center"/>
                    <w:rPr>
                      <w:rFonts w:asciiTheme="minorEastAsia" w:hAnsiTheme="minorEastAsia"/>
                      <w:sz w:val="22"/>
                    </w:rPr>
                  </w:pPr>
                  <w:r>
                    <w:rPr>
                      <w:rFonts w:asciiTheme="minorEastAsia" w:hAnsiTheme="minorEastAsia" w:hint="eastAsia"/>
                      <w:sz w:val="22"/>
                    </w:rPr>
                    <w:t>検査所見の該当数〔　　　　　　個〕　……　①</w:t>
                  </w:r>
                </w:p>
              </w:tc>
            </w:tr>
          </w:tbl>
          <w:p w:rsidR="004941AD" w:rsidRDefault="00197B95">
            <w:pPr>
              <w:spacing w:before="240"/>
              <w:rPr>
                <w:rFonts w:asciiTheme="minorEastAsia" w:hAnsiTheme="minorEastAsia"/>
                <w:sz w:val="22"/>
              </w:rPr>
            </w:pPr>
            <w:r>
              <w:rPr>
                <w:rFonts w:asciiTheme="minorEastAsia" w:hAnsiTheme="minorEastAsia" w:hint="eastAsia"/>
                <w:sz w:val="22"/>
              </w:rPr>
              <w:t>（２）日常生活活動制限の状況</w:t>
            </w:r>
          </w:p>
          <w:p w:rsidR="004941AD" w:rsidRDefault="00197B95">
            <w:pPr>
              <w:rPr>
                <w:rFonts w:asciiTheme="minorEastAsia" w:hAnsiTheme="minorEastAsia"/>
                <w:sz w:val="22"/>
              </w:rPr>
            </w:pPr>
            <w:r>
              <w:rPr>
                <w:rFonts w:asciiTheme="minorEastAsia" w:hAnsiTheme="minorEastAsia" w:hint="eastAsia"/>
                <w:sz w:val="22"/>
              </w:rPr>
              <w:t xml:space="preserve">　　　次の日常生活活動制限の有無について該当する方を○で囲むこと。</w:t>
            </w:r>
          </w:p>
          <w:tbl>
            <w:tblPr>
              <w:tblStyle w:val="ab"/>
              <w:tblW w:w="9303" w:type="dxa"/>
              <w:tblInd w:w="421" w:type="dxa"/>
              <w:tblLayout w:type="fixed"/>
              <w:tblLook w:val="04A0" w:firstRow="1" w:lastRow="0" w:firstColumn="1" w:lastColumn="0" w:noHBand="0" w:noVBand="1"/>
            </w:tblPr>
            <w:tblGrid>
              <w:gridCol w:w="7139"/>
              <w:gridCol w:w="2164"/>
            </w:tblGrid>
            <w:tr w:rsidR="004941AD">
              <w:trPr>
                <w:trHeight w:val="727"/>
              </w:trPr>
              <w:tc>
                <w:tcPr>
                  <w:tcW w:w="7139" w:type="dxa"/>
                  <w:vAlign w:val="center"/>
                </w:tcPr>
                <w:p w:rsidR="004941AD" w:rsidRDefault="00197B95">
                  <w:pPr>
                    <w:jc w:val="center"/>
                    <w:rPr>
                      <w:rFonts w:asciiTheme="minorEastAsia" w:hAnsiTheme="minorEastAsia"/>
                      <w:sz w:val="22"/>
                    </w:rPr>
                  </w:pPr>
                  <w:r>
                    <w:rPr>
                      <w:rFonts w:asciiTheme="minorEastAsia" w:hAnsiTheme="minorEastAsia" w:hint="eastAsia"/>
                      <w:spacing w:val="110"/>
                      <w:sz w:val="22"/>
                      <w:fitText w:val="4620" w:id="5"/>
                    </w:rPr>
                    <w:t>日常生活活動制限の内</w:t>
                  </w:r>
                  <w:r>
                    <w:rPr>
                      <w:rFonts w:asciiTheme="minorEastAsia" w:hAnsiTheme="minorEastAsia" w:hint="eastAsia"/>
                      <w:sz w:val="22"/>
                      <w:fitText w:val="4620" w:id="5"/>
                    </w:rPr>
                    <w:t>容</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左欄の状況の有無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１日に１時間以上の安静臥床を必要とするほどの強い倦怠感及び易疲労が月に７日以上ある。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健常時に比し１０％以上の体重減少がある。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月に７日以上の不定の発熱（３８℃以上）が２か月以上続く。</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１日に３回以上の泥状ないし水様下痢が月に７日以上ある。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１日に２回以上の嘔吐あるいは３０分以上の吐き気が月に７日以上ある。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「身体障害認定基準」６ヒト免疫不全ウイルスによる免疫の機能障害</w:t>
                  </w:r>
                  <w:r>
                    <w:rPr>
                      <w:rFonts w:asciiTheme="minorEastAsia" w:hAnsiTheme="minorEastAsia" w:hint="eastAsia"/>
                      <w:sz w:val="22"/>
                    </w:rPr>
                    <w:t>(</w:t>
                  </w:r>
                  <w:r>
                    <w:rPr>
                      <w:rFonts w:asciiTheme="minorEastAsia" w:hAnsiTheme="minorEastAsia" w:hint="eastAsia"/>
                      <w:sz w:val="22"/>
                    </w:rPr>
                    <w:t>１</w:t>
                  </w:r>
                  <w:r>
                    <w:rPr>
                      <w:rFonts w:asciiTheme="minorEastAsia" w:hAnsiTheme="minorEastAsia" w:hint="eastAsia"/>
                      <w:sz w:val="22"/>
                    </w:rPr>
                    <w:t>)</w:t>
                  </w:r>
                  <w:r>
                    <w:rPr>
                      <w:rFonts w:asciiTheme="minorEastAsia" w:hAnsiTheme="minorEastAsia" w:hint="eastAsia"/>
                      <w:sz w:val="22"/>
                    </w:rPr>
                    <w:t>のアの</w:t>
                  </w:r>
                  <w:r>
                    <w:rPr>
                      <w:rFonts w:asciiTheme="minorEastAsia" w:hAnsiTheme="minorEastAsia" w:hint="eastAsia"/>
                      <w:sz w:val="22"/>
                    </w:rPr>
                    <w:t>(</w:t>
                  </w:r>
                  <w:r>
                    <w:rPr>
                      <w:rFonts w:asciiTheme="minorEastAsia" w:hAnsiTheme="minorEastAsia" w:hint="eastAsia"/>
                      <w:sz w:val="22"/>
                    </w:rPr>
                    <w:t>ア</w:t>
                  </w:r>
                  <w:r>
                    <w:rPr>
                      <w:rFonts w:asciiTheme="minorEastAsia" w:hAnsiTheme="minorEastAsia" w:hint="eastAsia"/>
                      <w:sz w:val="22"/>
                    </w:rPr>
                    <w:t>)</w:t>
                  </w:r>
                  <w:r>
                    <w:rPr>
                      <w:rFonts w:asciiTheme="minorEastAsia" w:hAnsiTheme="minorEastAsia" w:hint="eastAsia"/>
                      <w:sz w:val="22"/>
                    </w:rPr>
                    <w:t>のｊに示す日和見感染症の既往がある。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生鮮食料品の摂取禁止等の日常生活活動上の制限が必要である。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20"/>
              </w:trPr>
              <w:tc>
                <w:tcPr>
                  <w:tcW w:w="7139" w:type="dxa"/>
                  <w:vAlign w:val="center"/>
                </w:tcPr>
                <w:p w:rsidR="004941AD" w:rsidRDefault="00197B95">
                  <w:pPr>
                    <w:jc w:val="left"/>
                    <w:rPr>
                      <w:rFonts w:asciiTheme="minorEastAsia" w:hAnsiTheme="minorEastAsia"/>
                      <w:sz w:val="22"/>
                    </w:rPr>
                  </w:pPr>
                  <w:r>
                    <w:rPr>
                      <w:rFonts w:asciiTheme="minorEastAsia" w:hAnsiTheme="minorEastAsia" w:hint="eastAsia"/>
                      <w:sz w:val="22"/>
                    </w:rPr>
                    <w:t>軽作業を超える作業の回避が必要である。</w:t>
                  </w:r>
                </w:p>
              </w:tc>
              <w:tc>
                <w:tcPr>
                  <w:tcW w:w="2164" w:type="dxa"/>
                  <w:vAlign w:val="center"/>
                </w:tcPr>
                <w:p w:rsidR="004941AD" w:rsidRDefault="00197B95">
                  <w:pPr>
                    <w:jc w:val="center"/>
                    <w:rPr>
                      <w:rFonts w:asciiTheme="minorEastAsia" w:hAnsiTheme="minorEastAsia"/>
                      <w:sz w:val="22"/>
                    </w:rPr>
                  </w:pPr>
                  <w:r>
                    <w:rPr>
                      <w:rFonts w:asciiTheme="minorEastAsia" w:hAnsiTheme="minorEastAsia" w:hint="eastAsia"/>
                      <w:sz w:val="22"/>
                    </w:rPr>
                    <w:t>有　・　無</w:t>
                  </w:r>
                </w:p>
              </w:tc>
            </w:tr>
            <w:tr w:rsidR="004941AD">
              <w:trPr>
                <w:trHeight w:val="750"/>
              </w:trPr>
              <w:tc>
                <w:tcPr>
                  <w:tcW w:w="9303" w:type="dxa"/>
                  <w:gridSpan w:val="2"/>
                  <w:vAlign w:val="center"/>
                </w:tcPr>
                <w:p w:rsidR="004941AD" w:rsidRDefault="00197B95">
                  <w:pPr>
                    <w:jc w:val="center"/>
                    <w:rPr>
                      <w:rFonts w:asciiTheme="minorEastAsia" w:hAnsiTheme="minorEastAsia"/>
                      <w:sz w:val="22"/>
                    </w:rPr>
                  </w:pPr>
                  <w:r>
                    <w:rPr>
                      <w:rFonts w:asciiTheme="minorEastAsia" w:hAnsiTheme="minorEastAsia" w:hint="eastAsia"/>
                      <w:sz w:val="22"/>
                    </w:rPr>
                    <w:t>日常生活活動制限の数〔　　　　　個〕　……　②</w:t>
                  </w:r>
                </w:p>
              </w:tc>
            </w:tr>
          </w:tbl>
          <w:p w:rsidR="004941AD" w:rsidRDefault="004941AD">
            <w:pPr>
              <w:rPr>
                <w:rFonts w:asciiTheme="minorEastAsia" w:hAnsiTheme="minorEastAsia"/>
                <w:sz w:val="18"/>
              </w:rPr>
            </w:pPr>
          </w:p>
        </w:tc>
      </w:tr>
      <w:tr w:rsidR="004941AD">
        <w:tc>
          <w:tcPr>
            <w:tcW w:w="9950" w:type="dxa"/>
            <w:tcBorders>
              <w:bottom w:val="nil"/>
              <w:tl2br w:val="nil"/>
              <w:tr2bl w:val="nil"/>
            </w:tcBorders>
          </w:tcPr>
          <w:p w:rsidR="004941AD" w:rsidRDefault="00197B95">
            <w:pPr>
              <w:ind w:leftChars="202" w:left="936" w:hangingChars="256" w:hanging="512"/>
              <w:rPr>
                <w:rFonts w:asciiTheme="minorEastAsia" w:hAnsiTheme="minorEastAsia"/>
                <w:sz w:val="20"/>
              </w:rPr>
            </w:pPr>
            <w:r>
              <w:rPr>
                <w:rFonts w:asciiTheme="minorEastAsia" w:hAnsiTheme="minorEastAsia" w:hint="eastAsia"/>
                <w:sz w:val="20"/>
              </w:rPr>
              <w:t>注７　「日常生活活動制限の数」の欄には、「有」を○で囲んだ合計数を記載すること。</w:t>
            </w:r>
          </w:p>
          <w:p w:rsidR="004941AD" w:rsidRDefault="00197B95">
            <w:pPr>
              <w:ind w:leftChars="202" w:left="936" w:hangingChars="256" w:hanging="512"/>
              <w:rPr>
                <w:rFonts w:asciiTheme="minorEastAsia" w:hAnsiTheme="minorEastAsia"/>
                <w:sz w:val="18"/>
              </w:rPr>
            </w:pPr>
            <w:r>
              <w:rPr>
                <w:rFonts w:asciiTheme="minorEastAsia" w:hAnsiTheme="minorEastAsia" w:hint="eastAsia"/>
                <w:sz w:val="20"/>
              </w:rPr>
              <w:t>注８　「生鮮食料品の摂取禁止」のほかに、「生水の摂取禁止」、「脂質の摂取制限」、「長期に渡る密な治</w:t>
            </w:r>
          </w:p>
        </w:tc>
      </w:tr>
      <w:tr w:rsidR="004941AD">
        <w:trPr>
          <w:trHeight w:val="4260"/>
        </w:trPr>
        <w:tc>
          <w:tcPr>
            <w:tcW w:w="9950" w:type="dxa"/>
            <w:tcBorders>
              <w:top w:val="nil"/>
              <w:left w:val="single" w:sz="12" w:space="0" w:color="auto"/>
              <w:bottom w:val="single" w:sz="12" w:space="0" w:color="auto"/>
              <w:right w:val="single" w:sz="12" w:space="0" w:color="auto"/>
              <w:tl2br w:val="nil"/>
              <w:tr2bl w:val="nil"/>
            </w:tcBorders>
          </w:tcPr>
          <w:p w:rsidR="004941AD" w:rsidRDefault="00197B95">
            <w:pPr>
              <w:ind w:leftChars="202" w:left="936" w:hangingChars="256" w:hanging="512"/>
              <w:rPr>
                <w:rFonts w:asciiTheme="minorEastAsia" w:hAnsiTheme="minorEastAsia"/>
                <w:sz w:val="20"/>
              </w:rPr>
            </w:pPr>
            <w:r>
              <w:rPr>
                <w:rFonts w:asciiTheme="minorEastAsia" w:hAnsiTheme="minorEastAsia" w:hint="eastAsia"/>
                <w:sz w:val="20"/>
              </w:rPr>
              <w:lastRenderedPageBreak/>
              <w:t>療」、「厳密な服薬管理」、「人混みの回避」が同等の制限に該当するものであること。</w:t>
            </w:r>
          </w:p>
          <w:p w:rsidR="004941AD" w:rsidRDefault="004941AD">
            <w:pPr>
              <w:rPr>
                <w:rFonts w:asciiTheme="minorEastAsia" w:hAnsiTheme="minorEastAsia"/>
                <w:sz w:val="20"/>
              </w:rPr>
            </w:pPr>
          </w:p>
          <w:p w:rsidR="004941AD" w:rsidRDefault="00197B95">
            <w:pPr>
              <w:rPr>
                <w:rFonts w:asciiTheme="minorEastAsia" w:hAnsiTheme="minorEastAsia"/>
                <w:sz w:val="22"/>
              </w:rPr>
            </w:pPr>
            <w:r>
              <w:rPr>
                <w:rFonts w:asciiTheme="minorEastAsia" w:hAnsiTheme="minorEastAsia" w:hint="eastAsia"/>
                <w:sz w:val="22"/>
              </w:rPr>
              <w:t>（３）検査所見及び日常生活活動制限等の該当数</w:t>
            </w:r>
          </w:p>
          <w:tbl>
            <w:tblPr>
              <w:tblStyle w:val="ab"/>
              <w:tblW w:w="9298" w:type="dxa"/>
              <w:tblInd w:w="421" w:type="dxa"/>
              <w:tblLayout w:type="fixed"/>
              <w:tblLook w:val="04A0" w:firstRow="1" w:lastRow="0" w:firstColumn="1" w:lastColumn="0" w:noHBand="0" w:noVBand="1"/>
            </w:tblPr>
            <w:tblGrid>
              <w:gridCol w:w="5244"/>
              <w:gridCol w:w="4054"/>
            </w:tblGrid>
            <w:tr w:rsidR="004941AD">
              <w:trPr>
                <w:trHeight w:val="720"/>
              </w:trPr>
              <w:tc>
                <w:tcPr>
                  <w:tcW w:w="5244" w:type="dxa"/>
                  <w:vAlign w:val="center"/>
                </w:tcPr>
                <w:p w:rsidR="004941AD" w:rsidRDefault="00197B95">
                  <w:pPr>
                    <w:rPr>
                      <w:rFonts w:asciiTheme="minorEastAsia" w:hAnsiTheme="minorEastAsia"/>
                      <w:sz w:val="22"/>
                    </w:rPr>
                  </w:pPr>
                  <w:r>
                    <w:rPr>
                      <w:rFonts w:asciiTheme="minorEastAsia" w:hAnsiTheme="minorEastAsia" w:hint="eastAsia"/>
                      <w:sz w:val="22"/>
                    </w:rPr>
                    <w:t>回復不能なエイズ合併症のため介助なしでの日常生活</w:t>
                  </w:r>
                </w:p>
              </w:tc>
              <w:tc>
                <w:tcPr>
                  <w:tcW w:w="4054" w:type="dxa"/>
                  <w:vAlign w:val="center"/>
                </w:tcPr>
                <w:p w:rsidR="004941AD" w:rsidRDefault="00197B95">
                  <w:pPr>
                    <w:jc w:val="center"/>
                    <w:rPr>
                      <w:rFonts w:asciiTheme="minorEastAsia" w:hAnsiTheme="minorEastAsia"/>
                      <w:sz w:val="22"/>
                    </w:rPr>
                  </w:pPr>
                  <w:r>
                    <w:rPr>
                      <w:rFonts w:asciiTheme="minorEastAsia" w:hAnsiTheme="minorEastAsia" w:hint="eastAsia"/>
                      <w:spacing w:val="41"/>
                      <w:sz w:val="22"/>
                      <w:fitText w:val="2640" w:id="6"/>
                    </w:rPr>
                    <w:t xml:space="preserve">不　能　・　可　</w:t>
                  </w:r>
                  <w:r>
                    <w:rPr>
                      <w:rFonts w:asciiTheme="minorEastAsia" w:hAnsiTheme="minorEastAsia" w:hint="eastAsia"/>
                      <w:spacing w:val="2"/>
                      <w:sz w:val="22"/>
                      <w:fitText w:val="2640" w:id="6"/>
                    </w:rPr>
                    <w:t>能</w:t>
                  </w:r>
                </w:p>
              </w:tc>
            </w:tr>
            <w:tr w:rsidR="004941AD">
              <w:trPr>
                <w:trHeight w:val="720"/>
              </w:trPr>
              <w:tc>
                <w:tcPr>
                  <w:tcW w:w="5244" w:type="dxa"/>
                  <w:vAlign w:val="center"/>
                </w:tcPr>
                <w:p w:rsidR="004941AD" w:rsidRDefault="00197B95">
                  <w:pPr>
                    <w:rPr>
                      <w:rFonts w:asciiTheme="minorEastAsia" w:hAnsiTheme="minorEastAsia"/>
                      <w:sz w:val="22"/>
                    </w:rPr>
                  </w:pPr>
                  <w:r>
                    <w:rPr>
                      <w:rFonts w:asciiTheme="minorEastAsia" w:hAnsiTheme="minorEastAsia" w:hint="eastAsia"/>
                      <w:sz w:val="22"/>
                    </w:rPr>
                    <w:t>ＣＤ４陽性Ｔリンパ球数の平均値（</w:t>
                  </w:r>
                  <w:r>
                    <w:rPr>
                      <w:rFonts w:asciiTheme="minorEastAsia" w:hAnsiTheme="minorEastAsia" w:hint="eastAsia"/>
                      <w:sz w:val="22"/>
                    </w:rPr>
                    <w:t>/</w:t>
                  </w:r>
                  <w:r>
                    <w:rPr>
                      <w:rFonts w:asciiTheme="minorEastAsia" w:hAnsiTheme="minorEastAsia" w:hint="eastAsia"/>
                      <w:sz w:val="22"/>
                    </w:rPr>
                    <w:t>μℓ）</w:t>
                  </w:r>
                </w:p>
              </w:tc>
              <w:tc>
                <w:tcPr>
                  <w:tcW w:w="4054" w:type="dxa"/>
                  <w:vAlign w:val="center"/>
                </w:tcPr>
                <w:p w:rsidR="004941AD" w:rsidRDefault="00197B95">
                  <w:pPr>
                    <w:wordWrap w:val="0"/>
                    <w:jc w:val="right"/>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 xml:space="preserve">μℓ　</w:t>
                  </w:r>
                </w:p>
              </w:tc>
            </w:tr>
            <w:tr w:rsidR="004941AD">
              <w:trPr>
                <w:trHeight w:val="720"/>
              </w:trPr>
              <w:tc>
                <w:tcPr>
                  <w:tcW w:w="5244" w:type="dxa"/>
                  <w:vAlign w:val="center"/>
                </w:tcPr>
                <w:p w:rsidR="004941AD" w:rsidRDefault="00197B95">
                  <w:pPr>
                    <w:rPr>
                      <w:rFonts w:asciiTheme="minorEastAsia" w:hAnsiTheme="minorEastAsia"/>
                      <w:sz w:val="22"/>
                    </w:rPr>
                  </w:pPr>
                  <w:r>
                    <w:rPr>
                      <w:rFonts w:asciiTheme="minorEastAsia" w:hAnsiTheme="minorEastAsia" w:hint="eastAsia"/>
                      <w:sz w:val="22"/>
                    </w:rPr>
                    <w:t>検査所見の該当数（①）</w:t>
                  </w:r>
                </w:p>
              </w:tc>
              <w:tc>
                <w:tcPr>
                  <w:tcW w:w="4054" w:type="dxa"/>
                  <w:vAlign w:val="center"/>
                </w:tcPr>
                <w:p w:rsidR="004941AD" w:rsidRDefault="00197B95">
                  <w:pPr>
                    <w:wordWrap w:val="0"/>
                    <w:jc w:val="right"/>
                    <w:rPr>
                      <w:rFonts w:asciiTheme="minorEastAsia" w:hAnsiTheme="minorEastAsia"/>
                      <w:sz w:val="22"/>
                    </w:rPr>
                  </w:pPr>
                  <w:r>
                    <w:rPr>
                      <w:rFonts w:asciiTheme="minorEastAsia" w:hAnsiTheme="minorEastAsia" w:hint="eastAsia"/>
                      <w:sz w:val="22"/>
                    </w:rPr>
                    <w:t xml:space="preserve">個　</w:t>
                  </w:r>
                </w:p>
              </w:tc>
            </w:tr>
            <w:tr w:rsidR="004941AD">
              <w:trPr>
                <w:trHeight w:val="720"/>
              </w:trPr>
              <w:tc>
                <w:tcPr>
                  <w:tcW w:w="5244" w:type="dxa"/>
                  <w:vAlign w:val="center"/>
                </w:tcPr>
                <w:p w:rsidR="004941AD" w:rsidRDefault="00197B95">
                  <w:pPr>
                    <w:rPr>
                      <w:rFonts w:asciiTheme="minorEastAsia" w:hAnsiTheme="minorEastAsia"/>
                      <w:sz w:val="22"/>
                    </w:rPr>
                  </w:pPr>
                  <w:r>
                    <w:rPr>
                      <w:rFonts w:asciiTheme="minorEastAsia" w:hAnsiTheme="minorEastAsia" w:hint="eastAsia"/>
                      <w:sz w:val="22"/>
                    </w:rPr>
                    <w:t>日常生活活動制限の該当数（②）</w:t>
                  </w:r>
                </w:p>
              </w:tc>
              <w:tc>
                <w:tcPr>
                  <w:tcW w:w="4054" w:type="dxa"/>
                  <w:vAlign w:val="center"/>
                </w:tcPr>
                <w:p w:rsidR="004941AD" w:rsidRDefault="00197B95">
                  <w:pPr>
                    <w:wordWrap w:val="0"/>
                    <w:jc w:val="right"/>
                    <w:rPr>
                      <w:rFonts w:asciiTheme="minorEastAsia" w:hAnsiTheme="minorEastAsia"/>
                      <w:sz w:val="22"/>
                    </w:rPr>
                  </w:pPr>
                  <w:r>
                    <w:rPr>
                      <w:rFonts w:asciiTheme="minorEastAsia" w:hAnsiTheme="minorEastAsia" w:hint="eastAsia"/>
                      <w:sz w:val="22"/>
                    </w:rPr>
                    <w:t xml:space="preserve">個　</w:t>
                  </w:r>
                </w:p>
              </w:tc>
            </w:tr>
          </w:tbl>
          <w:p w:rsidR="004941AD" w:rsidRDefault="004941AD"/>
        </w:tc>
      </w:tr>
    </w:tbl>
    <w:p w:rsidR="004941AD" w:rsidRDefault="004941AD">
      <w:pPr>
        <w:rPr>
          <w:rFonts w:asciiTheme="minorEastAsia" w:hAnsiTheme="minorEastAsia" w:hint="eastAsia"/>
          <w:sz w:val="18"/>
        </w:rPr>
      </w:pPr>
      <w:bookmarkStart w:id="0" w:name="_GoBack"/>
      <w:bookmarkEnd w:id="0"/>
    </w:p>
    <w:sectPr w:rsidR="004941AD">
      <w:pgSz w:w="11906" w:h="16838"/>
      <w:pgMar w:top="850"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95" w:rsidRDefault="00197B95">
      <w:r>
        <w:separator/>
      </w:r>
    </w:p>
  </w:endnote>
  <w:endnote w:type="continuationSeparator" w:id="0">
    <w:p w:rsidR="00197B95" w:rsidRDefault="001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95" w:rsidRDefault="00197B95">
      <w:r>
        <w:separator/>
      </w:r>
    </w:p>
  </w:footnote>
  <w:footnote w:type="continuationSeparator" w:id="0">
    <w:p w:rsidR="00197B95" w:rsidRDefault="00197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41AD"/>
    <w:rsid w:val="00197B95"/>
    <w:rsid w:val="004941AD"/>
    <w:rsid w:val="00F6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F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off x="0" y="0"/>
          <a:ext cx="0" cy="0"/>
        </a:xfrm>
        <a:custGeom>
          <a:avLst/>
          <a:gdLst/>
          <a:ahLst/>
          <a:cxnLst/>
          <a:rect l="l" t="t" r="r" b="b"/>
          <a:pathLst/>
        </a:custGeom>
      </a:spPr>
      <a:bodyPr vertOverflow="overflow" horzOverflow="overflow" lIns="74295" tIns="8890" rIns="74295" bIns="8890"/>
      <a:lstStyle/>
      <a:style>
        <a:lnRef idx="1">
          <a:schemeClr val="dk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373</Words>
  <Characters>2130</Characters>
  <Application>Microsoft Office Word</Application>
  <DocSecurity>0</DocSecurity>
  <Lines>17</Lines>
  <Paragraphs>4</Paragraphs>
  <ScaleCrop>false</ScaleCrop>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31</cp:revision>
  <dcterms:created xsi:type="dcterms:W3CDTF">2021-11-16T09:12:00Z</dcterms:created>
  <dcterms:modified xsi:type="dcterms:W3CDTF">2022-11-09T07:52:00Z</dcterms:modified>
</cp:coreProperties>
</file>