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3635" w14:textId="6DC30A8D" w:rsidR="00B56F18" w:rsidRPr="00260048" w:rsidRDefault="00B56F18" w:rsidP="00B56F18">
      <w:pPr>
        <w:pStyle w:val="af8"/>
        <w:ind w:firstLine="182"/>
        <w:rPr>
          <w:rFonts w:ascii="ＭＳ ゴシック" w:eastAsia="ＭＳ ゴシック" w:hAnsi="ＭＳ ゴシック"/>
          <w:sz w:val="24"/>
          <w:szCs w:val="24"/>
        </w:rPr>
      </w:pPr>
      <w:bookmarkStart w:id="0" w:name="_Ref68422223"/>
      <w:r w:rsidRPr="00260048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260048">
        <w:rPr>
          <w:rFonts w:ascii="ＭＳ ゴシック" w:eastAsia="ＭＳ ゴシック" w:hAnsi="ＭＳ ゴシック" w:hint="eastAsia"/>
          <w:sz w:val="24"/>
          <w:szCs w:val="24"/>
        </w:rPr>
        <w:t>３－１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263227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0DA00216" w14:textId="008E5335" w:rsidR="00EB5CD2" w:rsidRPr="002810BB" w:rsidRDefault="00D765DA" w:rsidP="00EB5CD2">
      <w:pPr>
        <w:pStyle w:val="af8"/>
        <w:ind w:firstLineChars="51" w:firstLine="138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小樽市教育委員会</w:t>
      </w:r>
      <w:r w:rsidR="005C3A50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教育部</w:t>
      </w:r>
      <w:r w:rsidR="005C3A50">
        <w:rPr>
          <w:rFonts w:hAnsi="ＭＳ 明朝" w:hint="eastAsia"/>
          <w:sz w:val="24"/>
          <w:szCs w:val="24"/>
        </w:rPr>
        <w:t>生涯スポーツ課（</w:t>
      </w:r>
      <w:r>
        <w:rPr>
          <w:rFonts w:hAnsi="ＭＳ 明朝" w:hint="eastAsia"/>
          <w:sz w:val="24"/>
          <w:szCs w:val="24"/>
        </w:rPr>
        <w:t>新総合体育館整備担当</w:t>
      </w:r>
      <w:r w:rsidR="005C3A50">
        <w:rPr>
          <w:rFonts w:hAnsi="ＭＳ 明朝" w:hint="eastAsia"/>
          <w:sz w:val="24"/>
          <w:szCs w:val="24"/>
        </w:rPr>
        <w:t>）</w:t>
      </w:r>
      <w:r w:rsidR="00EB5CD2" w:rsidRPr="00CB36E7">
        <w:rPr>
          <w:rFonts w:hint="eastAsia"/>
          <w:sz w:val="24"/>
          <w:szCs w:val="24"/>
        </w:rPr>
        <w:t>宛</w:t>
      </w:r>
      <w:r w:rsidR="00EB5CD2">
        <w:rPr>
          <w:rFonts w:hint="eastAsia"/>
          <w:sz w:val="24"/>
          <w:szCs w:val="24"/>
        </w:rPr>
        <w:t>て</w:t>
      </w:r>
    </w:p>
    <w:p w14:paraId="42D6CE9D" w14:textId="23F80A5E" w:rsidR="00005D94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7DB285EC" w14:textId="77777777" w:rsidR="00260048" w:rsidRPr="00263227" w:rsidRDefault="00260048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626294D0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bookmarkStart w:id="1" w:name="_GoBack"/>
      <w:bookmarkEnd w:id="1"/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481641EA" w14:textId="64AB5855" w:rsidR="00005D94" w:rsidRPr="00260048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「</w:t>
      </w:r>
      <w:r w:rsidR="00950433" w:rsidRPr="00260048">
        <w:rPr>
          <w:rFonts w:asciiTheme="minorEastAsia" w:hAnsiTheme="minorEastAsia" w:hint="eastAsia"/>
          <w:sz w:val="24"/>
        </w:rPr>
        <w:t>小樽市新総合体育館整備事業</w:t>
      </w:r>
      <w:r w:rsidRPr="00260048">
        <w:rPr>
          <w:rFonts w:ascii="ＭＳ 明朝" w:hAnsi="ＭＳ 明朝" w:hint="eastAsia"/>
          <w:sz w:val="24"/>
        </w:rPr>
        <w:t>」</w:t>
      </w:r>
      <w:r w:rsidR="00B56F18" w:rsidRPr="00260048">
        <w:rPr>
          <w:rFonts w:ascii="ＭＳ 明朝" w:hAnsi="ＭＳ 明朝" w:hint="eastAsia"/>
          <w:sz w:val="24"/>
        </w:rPr>
        <w:t>の</w:t>
      </w:r>
      <w:r w:rsidR="00991CC0">
        <w:rPr>
          <w:rFonts w:ascii="ＭＳ 明朝" w:hAnsi="ＭＳ 明朝" w:hint="eastAsia"/>
          <w:sz w:val="24"/>
        </w:rPr>
        <w:t>入札説明書等</w:t>
      </w:r>
      <w:r w:rsidR="00005D94" w:rsidRPr="00260048">
        <w:rPr>
          <w:rFonts w:ascii="ＭＳ 明朝" w:hAnsi="ＭＳ 明朝" w:hint="eastAsia"/>
          <w:sz w:val="24"/>
        </w:rPr>
        <w:t>に</w:t>
      </w:r>
      <w:r w:rsidR="00F04F8B" w:rsidRPr="00260048">
        <w:rPr>
          <w:rFonts w:ascii="ＭＳ 明朝" w:hAnsi="ＭＳ 明朝" w:hint="eastAsia"/>
          <w:sz w:val="24"/>
        </w:rPr>
        <w:t>関する</w:t>
      </w:r>
      <w:r w:rsidR="00005D94" w:rsidRPr="00260048">
        <w:rPr>
          <w:rFonts w:ascii="ＭＳ 明朝" w:hAnsi="ＭＳ 明朝" w:hint="eastAsia"/>
          <w:sz w:val="24"/>
        </w:rPr>
        <w:t>個別対話への参加を申込みます。</w:t>
      </w:r>
    </w:p>
    <w:p w14:paraId="18EB7F4F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77777777" w:rsidR="00005D94" w:rsidRPr="00260048" w:rsidRDefault="00005D94" w:rsidP="00005D94">
      <w:pPr>
        <w:autoSpaceDN w:val="0"/>
        <w:rPr>
          <w:rFonts w:ascii="ＭＳ ゴシック" w:eastAsia="ＭＳ ゴシック" w:hAnsi="ＭＳ ゴシック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　</w:t>
      </w:r>
      <w:r w:rsidRPr="00260048">
        <w:rPr>
          <w:rFonts w:ascii="ＭＳ ゴシック" w:eastAsia="ＭＳ ゴシック" w:hAnsi="ＭＳ ゴシック" w:hint="eastAsia"/>
          <w:sz w:val="24"/>
        </w:rPr>
        <w:t>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439"/>
        <w:gridCol w:w="4791"/>
      </w:tblGrid>
      <w:tr w:rsidR="00B03AD7" w:rsidRPr="002810BB" w14:paraId="18204992" w14:textId="234BB230" w:rsidTr="00FA1609">
        <w:tc>
          <w:tcPr>
            <w:tcW w:w="1417" w:type="dxa"/>
            <w:vMerge w:val="restart"/>
            <w:shd w:val="clear" w:color="auto" w:fill="auto"/>
          </w:tcPr>
          <w:p w14:paraId="469943B8" w14:textId="77777777" w:rsidR="00B03AD7" w:rsidRPr="00260048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代表企業</w:t>
            </w: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00C7B3BA" w14:textId="10EEF169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29FFA17F" w14:textId="77777777" w:rsidR="00B03AD7" w:rsidRPr="002810BB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7E3C8A98" w14:textId="0DA19DF8" w:rsidTr="007F42FB">
        <w:tc>
          <w:tcPr>
            <w:tcW w:w="1417" w:type="dxa"/>
            <w:vMerge/>
            <w:shd w:val="clear" w:color="auto" w:fill="auto"/>
          </w:tcPr>
          <w:p w14:paraId="29B31655" w14:textId="77777777" w:rsidR="00B03AD7" w:rsidRPr="00260048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66C841F" w14:textId="31277E2A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35E1B4" w14:textId="77777777" w:rsidR="00B03AD7" w:rsidRPr="002810BB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2C008173" w14:textId="27DAA540" w:rsidTr="00307191">
        <w:tc>
          <w:tcPr>
            <w:tcW w:w="1417" w:type="dxa"/>
            <w:vMerge/>
            <w:shd w:val="clear" w:color="auto" w:fill="auto"/>
          </w:tcPr>
          <w:p w14:paraId="739DEE37" w14:textId="77777777" w:rsidR="00B03AD7" w:rsidRPr="00260048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CC89DB5" w14:textId="0A7110EC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026278" w14:textId="77777777" w:rsidR="00B03AD7" w:rsidRPr="002810BB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1A52E568" w14:textId="4E3AF6D4" w:rsidTr="00C6535B">
        <w:tc>
          <w:tcPr>
            <w:tcW w:w="1417" w:type="dxa"/>
            <w:vMerge/>
            <w:shd w:val="clear" w:color="auto" w:fill="auto"/>
          </w:tcPr>
          <w:p w14:paraId="2A72E595" w14:textId="77777777" w:rsidR="00B03AD7" w:rsidRPr="00260048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4DE3F93" w14:textId="39648944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1C0D44" w14:textId="77777777" w:rsidR="00B03AD7" w:rsidRPr="002810BB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0DEA5302" w14:textId="274B1C43" w:rsidTr="00D52EC2">
        <w:tc>
          <w:tcPr>
            <w:tcW w:w="1417" w:type="dxa"/>
            <w:vMerge/>
            <w:shd w:val="clear" w:color="auto" w:fill="auto"/>
          </w:tcPr>
          <w:p w14:paraId="1367EA98" w14:textId="77777777" w:rsidR="00B03AD7" w:rsidRPr="00260048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49F79B3" w14:textId="5AF49CFD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791" w:type="dxa"/>
            <w:tcBorders>
              <w:top w:val="dotted" w:sz="4" w:space="0" w:color="auto"/>
            </w:tcBorders>
            <w:shd w:val="clear" w:color="auto" w:fill="auto"/>
          </w:tcPr>
          <w:p w14:paraId="07880B76" w14:textId="77777777" w:rsidR="00B03AD7" w:rsidRPr="002810BB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66954DBF" w14:textId="77777777" w:rsidTr="00F904BE">
        <w:tc>
          <w:tcPr>
            <w:tcW w:w="1417" w:type="dxa"/>
            <w:vMerge w:val="restart"/>
            <w:shd w:val="clear" w:color="auto" w:fill="auto"/>
          </w:tcPr>
          <w:p w14:paraId="7937917B" w14:textId="35B075D2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構成員</w:t>
            </w:r>
          </w:p>
        </w:tc>
        <w:tc>
          <w:tcPr>
            <w:tcW w:w="2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3D51F8E" w14:textId="6FAB5C66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02287ECE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40A3F56A" w14:textId="77777777" w:rsidTr="00B76515">
        <w:tc>
          <w:tcPr>
            <w:tcW w:w="1417" w:type="dxa"/>
            <w:vMerge/>
            <w:shd w:val="clear" w:color="auto" w:fill="auto"/>
          </w:tcPr>
          <w:p w14:paraId="08D478FA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A31B81B" w14:textId="77CDA335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70C0DF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07058C89" w14:textId="77777777" w:rsidTr="00ED5A16">
        <w:tc>
          <w:tcPr>
            <w:tcW w:w="1417" w:type="dxa"/>
            <w:vMerge/>
            <w:shd w:val="clear" w:color="auto" w:fill="auto"/>
          </w:tcPr>
          <w:p w14:paraId="6D0ACB81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22E188F" w14:textId="0D00FA2E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711A2A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3CB91A28" w14:textId="77777777" w:rsidTr="00ED5A16">
        <w:tc>
          <w:tcPr>
            <w:tcW w:w="1417" w:type="dxa"/>
            <w:vMerge/>
            <w:shd w:val="clear" w:color="auto" w:fill="auto"/>
          </w:tcPr>
          <w:p w14:paraId="7AED1DFC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75A451EB" w14:textId="3548A244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3BE78A80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3A332906" w14:textId="77777777" w:rsidTr="006E7044">
        <w:tc>
          <w:tcPr>
            <w:tcW w:w="1417" w:type="dxa"/>
            <w:vMerge/>
            <w:shd w:val="clear" w:color="auto" w:fill="auto"/>
          </w:tcPr>
          <w:p w14:paraId="242D3937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5F8ADCC" w14:textId="302D8AB9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05B80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0D14E8D0" w14:textId="77777777" w:rsidTr="00A237CE">
        <w:tc>
          <w:tcPr>
            <w:tcW w:w="1417" w:type="dxa"/>
            <w:vMerge/>
            <w:shd w:val="clear" w:color="auto" w:fill="auto"/>
          </w:tcPr>
          <w:p w14:paraId="57B997C1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5FFB962" w14:textId="65C0305C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779827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5D6F0A47" w14:textId="77777777" w:rsidTr="00A237CE">
        <w:tc>
          <w:tcPr>
            <w:tcW w:w="1417" w:type="dxa"/>
            <w:vMerge/>
            <w:shd w:val="clear" w:color="auto" w:fill="auto"/>
          </w:tcPr>
          <w:p w14:paraId="1CEB71CB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0F793E48" w14:textId="22F80071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39571936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66BC8F09" w14:textId="77777777" w:rsidTr="00021AEA">
        <w:tc>
          <w:tcPr>
            <w:tcW w:w="1417" w:type="dxa"/>
            <w:vMerge/>
            <w:shd w:val="clear" w:color="auto" w:fill="auto"/>
          </w:tcPr>
          <w:p w14:paraId="07EA2195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C171829" w14:textId="67F3A35A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6BE3A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227F53B3" w14:textId="77777777" w:rsidTr="00021AEA"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C82F8C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D5018D" w14:textId="78380581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2A94315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00BB23" w14:textId="4867FDA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（注）記入欄が足りない場合は</w:t>
      </w:r>
      <w:r w:rsidR="00A701CC">
        <w:rPr>
          <w:rFonts w:ascii="ＭＳ 明朝" w:hAnsi="ＭＳ 明朝" w:hint="eastAsia"/>
          <w:sz w:val="24"/>
        </w:rPr>
        <w:t>、</w:t>
      </w:r>
      <w:r w:rsidRPr="002810BB">
        <w:rPr>
          <w:rFonts w:ascii="ＭＳ 明朝" w:hAnsi="ＭＳ 明朝" w:hint="eastAsia"/>
          <w:sz w:val="24"/>
        </w:rPr>
        <w:t>追加してください。</w:t>
      </w:r>
    </w:p>
    <w:p w14:paraId="0E61F674" w14:textId="1AC82DAD" w:rsidR="00F96D3C" w:rsidRDefault="00F96D3C" w:rsidP="00F96D3C">
      <w:pPr>
        <w:autoSpaceDN w:val="0"/>
        <w:ind w:left="1084" w:hangingChars="400" w:hanging="10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</w:t>
      </w:r>
      <w:r w:rsidRPr="00F96D3C">
        <w:rPr>
          <w:rFonts w:ascii="ＭＳ 明朝" w:hAnsi="ＭＳ 明朝" w:hint="eastAsia"/>
          <w:sz w:val="24"/>
        </w:rPr>
        <w:t>代表企業及び構成</w:t>
      </w:r>
      <w:r w:rsidR="00FE4DC0">
        <w:rPr>
          <w:rFonts w:ascii="ＭＳ 明朝" w:hAnsi="ＭＳ 明朝" w:hint="eastAsia"/>
          <w:sz w:val="24"/>
        </w:rPr>
        <w:t>員</w:t>
      </w:r>
      <w:r w:rsidRPr="00F96D3C">
        <w:rPr>
          <w:rFonts w:ascii="ＭＳ 明朝" w:hAnsi="ＭＳ 明朝" w:hint="eastAsia"/>
          <w:sz w:val="24"/>
        </w:rPr>
        <w:t>の構成が決まっていな</w:t>
      </w:r>
      <w:r>
        <w:rPr>
          <w:rFonts w:ascii="ＭＳ 明朝" w:hAnsi="ＭＳ 明朝" w:hint="eastAsia"/>
          <w:sz w:val="24"/>
        </w:rPr>
        <w:t>い場合も</w:t>
      </w:r>
      <w:r w:rsidRPr="00F96D3C">
        <w:rPr>
          <w:rFonts w:ascii="ＭＳ 明朝" w:hAnsi="ＭＳ 明朝" w:hint="eastAsia"/>
          <w:sz w:val="24"/>
        </w:rPr>
        <w:t>参加申し込みは可能です。</w:t>
      </w:r>
      <w:r w:rsidR="003A79B2">
        <w:rPr>
          <w:rFonts w:ascii="ＭＳ 明朝" w:hAnsi="ＭＳ 明朝" w:hint="eastAsia"/>
          <w:sz w:val="24"/>
        </w:rPr>
        <w:t>また、企業単独での参加申し込みも可能です。</w:t>
      </w:r>
    </w:p>
    <w:p w14:paraId="3E08E811" w14:textId="4B5BDF52" w:rsidR="00F96D3C" w:rsidRDefault="003A79B2" w:rsidP="00FB2CD2">
      <w:pPr>
        <w:autoSpaceDN w:val="0"/>
        <w:ind w:leftChars="450" w:left="10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上記の場合</w:t>
      </w:r>
      <w:r w:rsidR="00F96D3C" w:rsidRPr="00F96D3C">
        <w:rPr>
          <w:rFonts w:ascii="ＭＳ 明朝" w:hAnsi="ＭＳ 明朝" w:hint="eastAsia"/>
          <w:sz w:val="24"/>
        </w:rPr>
        <w:t>は、表中の「代表企業」「構成</w:t>
      </w:r>
      <w:r w:rsidR="00FE4DC0">
        <w:rPr>
          <w:rFonts w:ascii="ＭＳ 明朝" w:hAnsi="ＭＳ 明朝" w:hint="eastAsia"/>
          <w:sz w:val="24"/>
        </w:rPr>
        <w:t>員</w:t>
      </w:r>
      <w:r w:rsidR="00F96D3C" w:rsidRPr="00F96D3C">
        <w:rPr>
          <w:rFonts w:ascii="ＭＳ 明朝" w:hAnsi="ＭＳ 明朝" w:hint="eastAsia"/>
          <w:sz w:val="24"/>
        </w:rPr>
        <w:t>」を削除して提出してください</w:t>
      </w:r>
      <w:r w:rsidR="00F96D3C">
        <w:rPr>
          <w:rFonts w:ascii="ＭＳ 明朝" w:hAnsi="ＭＳ 明朝" w:hint="eastAsia"/>
          <w:sz w:val="24"/>
        </w:rPr>
        <w:t>。</w:t>
      </w:r>
    </w:p>
    <w:p w14:paraId="22E0961C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4DAE3923" w14:textId="77777777" w:rsidR="001810EF" w:rsidRDefault="001810EF" w:rsidP="001810EF">
      <w:pPr>
        <w:autoSpaceDN w:val="0"/>
        <w:rPr>
          <w:rFonts w:ascii="ＭＳ ゴシック" w:eastAsia="ＭＳ ゴシック" w:hAnsi="ＭＳ ゴシック"/>
          <w:sz w:val="24"/>
        </w:rPr>
      </w:pPr>
      <w:r w:rsidRPr="001810EF">
        <w:rPr>
          <w:rFonts w:hint="eastAsia"/>
          <w:sz w:val="24"/>
        </w:rPr>
        <w:t xml:space="preserve">　　</w:t>
      </w:r>
      <w:r w:rsidRPr="00260048">
        <w:rPr>
          <w:rFonts w:ascii="ＭＳ ゴシック" w:eastAsia="ＭＳ ゴシック" w:hAnsi="ＭＳ ゴシック" w:hint="eastAsia"/>
          <w:sz w:val="24"/>
        </w:rPr>
        <w:t>参加希望日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87"/>
        <w:gridCol w:w="974"/>
        <w:gridCol w:w="487"/>
        <w:gridCol w:w="974"/>
        <w:gridCol w:w="487"/>
        <w:gridCol w:w="3678"/>
      </w:tblGrid>
      <w:tr w:rsidR="00F67265" w:rsidRPr="001810EF" w14:paraId="30B4813D" w14:textId="77777777" w:rsidTr="00C6540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77777777" w:rsidR="00F67265" w:rsidRPr="00260048" w:rsidRDefault="00F67265">
            <w:pPr>
              <w:pStyle w:val="a6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日程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F67265" w:rsidRPr="00260048" w:rsidRDefault="00F67265">
            <w:pPr>
              <w:pStyle w:val="a6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</w:tr>
      <w:tr w:rsidR="00F67265" w:rsidRPr="001810EF" w14:paraId="07A4737E" w14:textId="77777777" w:rsidTr="00C6540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041" w14:textId="3DB8CC7E" w:rsidR="00F67265" w:rsidRPr="00260048" w:rsidRDefault="003C25AA">
            <w:pPr>
              <w:pStyle w:val="a6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="00F67265" w:rsidRPr="00260048">
              <w:rPr>
                <w:rFonts w:ascii="ＭＳ 明朝" w:hAnsi="ＭＳ 明朝"/>
                <w:sz w:val="24"/>
                <w:szCs w:val="24"/>
              </w:rPr>
              <w:t>/</w:t>
            </w: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="00F67265" w:rsidRPr="00260048">
              <w:rPr>
                <w:rFonts w:ascii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sz w:val="24"/>
                <w:szCs w:val="24"/>
              </w:rPr>
              <w:t>水</w:t>
            </w:r>
            <w:r w:rsidR="00F67265" w:rsidRPr="00260048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5F098450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77777777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12F4FA0C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77777777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どちらでもよい</w:t>
            </w:r>
          </w:p>
        </w:tc>
      </w:tr>
    </w:tbl>
    <w:p w14:paraId="024F05E4" w14:textId="551235D3" w:rsidR="00C65401" w:rsidRDefault="00C65401" w:rsidP="00C65401">
      <w:pPr>
        <w:pStyle w:val="af8"/>
        <w:tabs>
          <w:tab w:val="left" w:pos="5784"/>
        </w:tabs>
        <w:ind w:firstLineChars="0" w:firstLine="0"/>
        <w:rPr>
          <w:sz w:val="24"/>
          <w:szCs w:val="24"/>
        </w:rPr>
      </w:pPr>
    </w:p>
    <w:p w14:paraId="69181470" w14:textId="591C0BA8" w:rsidR="00B56F18" w:rsidRPr="00260048" w:rsidRDefault="00005D94" w:rsidP="00260048">
      <w:pPr>
        <w:pStyle w:val="af8"/>
        <w:ind w:firstLine="161"/>
        <w:rPr>
          <w:rFonts w:ascii="ＭＳ ゴシック" w:eastAsia="ＭＳ ゴシック" w:hAnsi="ＭＳ ゴシック"/>
          <w:sz w:val="24"/>
          <w:szCs w:val="24"/>
        </w:rPr>
      </w:pPr>
      <w:r w:rsidRPr="00C65401">
        <w:br w:type="page"/>
      </w:r>
      <w:bookmarkEnd w:id="0"/>
      <w:r w:rsidR="00260048" w:rsidRPr="00260048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</w:t>
      </w:r>
      <w:r w:rsidR="00260048">
        <w:rPr>
          <w:rFonts w:ascii="ＭＳ ゴシック" w:eastAsia="ＭＳ ゴシック" w:hAnsi="ＭＳ ゴシック" w:hint="eastAsia"/>
          <w:sz w:val="24"/>
          <w:szCs w:val="24"/>
        </w:rPr>
        <w:t>３－２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4DBF5430" w:rsidR="00EB5CD2" w:rsidRPr="002810BB" w:rsidRDefault="00AB5BA9" w:rsidP="00EB5CD2">
      <w:pPr>
        <w:pStyle w:val="af8"/>
        <w:ind w:firstLineChars="51" w:firstLine="138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小樽市教育委員会</w:t>
      </w:r>
      <w:r w:rsidR="00A5480B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教育部</w:t>
      </w:r>
      <w:r w:rsidR="00A5480B">
        <w:rPr>
          <w:rFonts w:hAnsi="ＭＳ 明朝" w:hint="eastAsia"/>
          <w:sz w:val="24"/>
          <w:szCs w:val="24"/>
        </w:rPr>
        <w:t>生涯スポーツ課（</w:t>
      </w:r>
      <w:r>
        <w:rPr>
          <w:rFonts w:hAnsi="ＭＳ 明朝" w:hint="eastAsia"/>
          <w:sz w:val="24"/>
          <w:szCs w:val="24"/>
        </w:rPr>
        <w:t>新総合体育館整備担当</w:t>
      </w:r>
      <w:r w:rsidR="00A5480B">
        <w:rPr>
          <w:rFonts w:hAnsi="ＭＳ 明朝" w:hint="eastAsia"/>
          <w:sz w:val="24"/>
          <w:szCs w:val="24"/>
        </w:rPr>
        <w:t>）</w:t>
      </w:r>
      <w:r w:rsidR="00EB5CD2" w:rsidRPr="00CB36E7">
        <w:rPr>
          <w:rFonts w:hint="eastAsia"/>
          <w:sz w:val="24"/>
          <w:szCs w:val="24"/>
        </w:rPr>
        <w:t>宛</w:t>
      </w:r>
      <w:r w:rsidR="00EB5CD2">
        <w:rPr>
          <w:rFonts w:hint="eastAsia"/>
          <w:sz w:val="24"/>
          <w:szCs w:val="24"/>
        </w:rPr>
        <w:t>て</w:t>
      </w:r>
    </w:p>
    <w:p w14:paraId="33E61B11" w14:textId="77777777" w:rsidR="00EB5CD2" w:rsidRPr="0042752E" w:rsidRDefault="00EB5CD2" w:rsidP="00EB5CD2">
      <w:pPr>
        <w:autoSpaceDN w:val="0"/>
        <w:rPr>
          <w:rFonts w:ascii="ＭＳ 明朝" w:hAnsi="ＭＳ 明朝"/>
          <w:sz w:val="24"/>
        </w:rPr>
      </w:pP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1CB43303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D4FB9F4" w14:textId="269D9CD9" w:rsidR="00005D94" w:rsidRPr="00260048" w:rsidRDefault="00DC5B94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「</w:t>
      </w:r>
      <w:r w:rsidR="00AB5BA9" w:rsidRPr="00260048">
        <w:rPr>
          <w:rFonts w:asciiTheme="minorEastAsia" w:hAnsiTheme="minorEastAsia" w:hint="eastAsia"/>
          <w:sz w:val="24"/>
        </w:rPr>
        <w:t>小樽市新総合体育館整備事業</w:t>
      </w:r>
      <w:r w:rsidRPr="00260048">
        <w:rPr>
          <w:rFonts w:ascii="ＭＳ 明朝" w:hAnsi="ＭＳ 明朝" w:hint="eastAsia"/>
          <w:sz w:val="24"/>
        </w:rPr>
        <w:t>」</w:t>
      </w:r>
      <w:r w:rsidR="00B56F18" w:rsidRPr="00260048">
        <w:rPr>
          <w:rFonts w:ascii="ＭＳ 明朝" w:hAnsi="ＭＳ 明朝" w:hint="eastAsia"/>
          <w:sz w:val="24"/>
        </w:rPr>
        <w:t>の</w:t>
      </w:r>
      <w:r w:rsidR="00160016">
        <w:rPr>
          <w:rFonts w:ascii="ＭＳ 明朝" w:hAnsi="ＭＳ 明朝" w:hint="eastAsia"/>
          <w:sz w:val="24"/>
        </w:rPr>
        <w:t>入札説明書等</w:t>
      </w:r>
      <w:r w:rsidR="00260048" w:rsidRPr="00260048">
        <w:rPr>
          <w:rFonts w:ascii="ＭＳ 明朝" w:hAnsi="ＭＳ 明朝" w:hint="eastAsia"/>
          <w:sz w:val="24"/>
        </w:rPr>
        <w:t>に関する</w:t>
      </w:r>
      <w:r w:rsidR="00B56F18" w:rsidRPr="00260048">
        <w:rPr>
          <w:rFonts w:ascii="ＭＳ 明朝" w:hAnsi="ＭＳ 明朝" w:hint="eastAsia"/>
          <w:sz w:val="24"/>
        </w:rPr>
        <w:t>個別対話</w:t>
      </w:r>
      <w:r w:rsidR="00005D94" w:rsidRPr="00260048">
        <w:rPr>
          <w:rFonts w:ascii="ＭＳ 明朝" w:hAnsi="ＭＳ 明朝" w:hint="eastAsia"/>
          <w:sz w:val="24"/>
        </w:rPr>
        <w:t>について</w:t>
      </w:r>
      <w:r w:rsidRPr="00260048">
        <w:rPr>
          <w:rFonts w:ascii="ＭＳ 明朝" w:hAnsi="ＭＳ 明朝" w:hint="eastAsia"/>
          <w:sz w:val="24"/>
        </w:rPr>
        <w:t>、</w:t>
      </w:r>
      <w:r w:rsidR="00005D94" w:rsidRPr="00260048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1134"/>
        <w:gridCol w:w="1737"/>
        <w:gridCol w:w="2160"/>
        <w:gridCol w:w="1701"/>
        <w:gridCol w:w="708"/>
      </w:tblGrid>
      <w:tr w:rsidR="00B56F18" w:rsidRPr="00525BFD" w14:paraId="3F2914F2" w14:textId="77777777" w:rsidTr="00FB2CD2">
        <w:tc>
          <w:tcPr>
            <w:tcW w:w="418" w:type="dxa"/>
            <w:shd w:val="clear" w:color="auto" w:fill="auto"/>
            <w:vAlign w:val="center"/>
          </w:tcPr>
          <w:p w14:paraId="1B79FB4A" w14:textId="77777777" w:rsidR="00B56F18" w:rsidRPr="00260048" w:rsidRDefault="00B56F18" w:rsidP="00525BFD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9F743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</w:p>
        </w:tc>
        <w:tc>
          <w:tcPr>
            <w:tcW w:w="1134" w:type="dxa"/>
            <w:vAlign w:val="center"/>
          </w:tcPr>
          <w:p w14:paraId="607F93B7" w14:textId="77777777" w:rsidR="00B56F18" w:rsidRPr="00260048" w:rsidRDefault="00B56F18" w:rsidP="00B56F18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資料名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952AD2C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該当箇所</w:t>
            </w:r>
          </w:p>
          <w:p w14:paraId="13CA34B9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（頁・項目）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55587A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00DCD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趣旨・理由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1DE9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公表</w:t>
            </w:r>
          </w:p>
          <w:p w14:paraId="151E1C1C" w14:textId="77777777" w:rsidR="00B56F18" w:rsidRPr="00260048" w:rsidRDefault="00B56F18" w:rsidP="002810BB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可否</w:t>
            </w:r>
          </w:p>
        </w:tc>
      </w:tr>
      <w:tr w:rsidR="00B56F18" w:rsidRPr="00525BFD" w14:paraId="0CA8480F" w14:textId="77777777" w:rsidTr="00FB2CD2">
        <w:tc>
          <w:tcPr>
            <w:tcW w:w="418" w:type="dxa"/>
            <w:shd w:val="clear" w:color="auto" w:fill="auto"/>
            <w:vAlign w:val="center"/>
          </w:tcPr>
          <w:p w14:paraId="2615594A" w14:textId="77777777" w:rsidR="00B56F18" w:rsidRPr="00260048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1C0F29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25A85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15BEB39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FFBA8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785263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6FD40B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FB2CD2">
        <w:tc>
          <w:tcPr>
            <w:tcW w:w="418" w:type="dxa"/>
            <w:shd w:val="clear" w:color="auto" w:fill="auto"/>
            <w:vAlign w:val="center"/>
          </w:tcPr>
          <w:p w14:paraId="2EE114EF" w14:textId="77777777" w:rsidR="00B56F18" w:rsidRPr="00260048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0BECD21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319DA0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71CD57AA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DA905E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42D30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563BD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FB2CD2">
        <w:tc>
          <w:tcPr>
            <w:tcW w:w="418" w:type="dxa"/>
            <w:shd w:val="clear" w:color="auto" w:fill="auto"/>
            <w:vAlign w:val="center"/>
          </w:tcPr>
          <w:p w14:paraId="192356AA" w14:textId="77777777" w:rsidR="00B56F18" w:rsidRPr="00260048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7BC07B7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87CD5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12DD0F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5ADF7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252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21F9F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19BD733" w14:textId="77777777" w:rsidTr="00FB2CD2">
        <w:tc>
          <w:tcPr>
            <w:tcW w:w="418" w:type="dxa"/>
            <w:shd w:val="clear" w:color="auto" w:fill="auto"/>
            <w:vAlign w:val="center"/>
          </w:tcPr>
          <w:p w14:paraId="4A385F97" w14:textId="77777777" w:rsidR="00B56F18" w:rsidRPr="00260048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6FB810C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369665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D88A1D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7DB503A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459FC0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5803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B48D4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514EA042" w14:textId="77777777" w:rsidTr="00FB2CD2">
        <w:tc>
          <w:tcPr>
            <w:tcW w:w="418" w:type="dxa"/>
            <w:shd w:val="clear" w:color="auto" w:fill="auto"/>
            <w:vAlign w:val="center"/>
          </w:tcPr>
          <w:p w14:paraId="729B782C" w14:textId="77777777" w:rsidR="00B56F18" w:rsidRPr="00260048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515E161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183203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E76C07B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6CC30FD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24481A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2FB55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4DCA1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66DDE4" w14:textId="77777777" w:rsidR="00005D94" w:rsidRPr="00525BFD" w:rsidRDefault="00005D94" w:rsidP="00005D94">
      <w:pPr>
        <w:autoSpaceDN w:val="0"/>
        <w:rPr>
          <w:rFonts w:ascii="ＭＳ 明朝" w:hAnsi="ＭＳ 明朝"/>
          <w:sz w:val="24"/>
        </w:rPr>
      </w:pPr>
    </w:p>
    <w:p w14:paraId="155B4C79" w14:textId="4F8DA70B" w:rsidR="00005D94" w:rsidRPr="00260048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</w:t>
      </w:r>
      <w:r w:rsidRPr="00260048">
        <w:rPr>
          <w:rFonts w:ascii="ＭＳ 明朝" w:hAnsi="ＭＳ 明朝" w:hint="eastAsia"/>
          <w:sz w:val="24"/>
        </w:rPr>
        <w:t>注１）記入欄が足りない場合は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260048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（注２）個別対話を希望する議題のうち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260048">
        <w:rPr>
          <w:rFonts w:ascii="ＭＳ 明朝" w:hAnsi="ＭＳ 明朝" w:hint="eastAsia"/>
          <w:sz w:val="24"/>
        </w:rPr>
        <w:t>及び</w:t>
      </w:r>
      <w:r w:rsidRPr="00260048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3D10E5AC" w:rsidR="00005D94" w:rsidRPr="00260048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（注３）</w:t>
      </w:r>
      <w:r w:rsidR="00B56F18" w:rsidRPr="00260048">
        <w:rPr>
          <w:rFonts w:ascii="ＭＳ 明朝" w:hAnsi="ＭＳ 明朝" w:hint="eastAsia"/>
          <w:sz w:val="24"/>
        </w:rPr>
        <w:t>「資料名」及び</w:t>
      </w:r>
      <w:r w:rsidRPr="00260048">
        <w:rPr>
          <w:rFonts w:ascii="ＭＳ 明朝" w:hAnsi="ＭＳ 明朝" w:hint="eastAsia"/>
          <w:sz w:val="24"/>
        </w:rPr>
        <w:t>「該当箇所」の欄は</w:t>
      </w:r>
      <w:r w:rsidR="00A701CC" w:rsidRPr="00260048">
        <w:rPr>
          <w:rFonts w:ascii="ＭＳ 明朝" w:hAnsi="ＭＳ 明朝" w:hint="eastAsia"/>
          <w:sz w:val="24"/>
        </w:rPr>
        <w:t>、</w:t>
      </w:r>
      <w:r w:rsidR="009A2488">
        <w:rPr>
          <w:rFonts w:ascii="ＭＳ 明朝" w:hAnsi="ＭＳ 明朝" w:hint="eastAsia"/>
          <w:sz w:val="24"/>
        </w:rPr>
        <w:t>入札説明書</w:t>
      </w:r>
      <w:r w:rsidR="00260048">
        <w:rPr>
          <w:rFonts w:ascii="ＭＳ 明朝" w:hAnsi="ＭＳ 明朝" w:hint="eastAsia"/>
          <w:sz w:val="24"/>
        </w:rPr>
        <w:t>等の</w:t>
      </w:r>
      <w:r w:rsidR="00B56F18" w:rsidRPr="00260048">
        <w:rPr>
          <w:rFonts w:ascii="ＭＳ 明朝" w:hAnsi="ＭＳ 明朝" w:hint="eastAsia"/>
          <w:sz w:val="24"/>
        </w:rPr>
        <w:t>各資料</w:t>
      </w:r>
      <w:r w:rsidRPr="00260048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09CD7CEB" w:rsidR="00B56F18" w:rsidRPr="00260048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可能な限り具体的に記載し</w:t>
      </w:r>
      <w:r w:rsidR="00D04171" w:rsidRPr="00260048">
        <w:rPr>
          <w:rFonts w:ascii="ＭＳ 明朝" w:hAnsi="ＭＳ 明朝" w:hint="eastAsia"/>
          <w:sz w:val="24"/>
        </w:rPr>
        <w:t>、事前に本市が</w:t>
      </w:r>
      <w:r w:rsidR="0041647A" w:rsidRPr="00260048">
        <w:rPr>
          <w:rFonts w:ascii="ＭＳ 明朝" w:hAnsi="ＭＳ 明朝" w:hint="eastAsia"/>
          <w:sz w:val="24"/>
        </w:rPr>
        <w:t>その</w:t>
      </w:r>
      <w:r w:rsidR="00D04171" w:rsidRPr="00260048">
        <w:rPr>
          <w:rFonts w:ascii="ＭＳ 明朝" w:hAnsi="ＭＳ 明朝" w:hint="eastAsia"/>
          <w:sz w:val="24"/>
        </w:rPr>
        <w:t>内容を確認できるようにし</w:t>
      </w:r>
      <w:r w:rsidRPr="00260048">
        <w:rPr>
          <w:rFonts w:ascii="ＭＳ 明朝" w:hAnsi="ＭＳ 明朝" w:hint="eastAsia"/>
          <w:sz w:val="24"/>
        </w:rPr>
        <w:t>てください。</w:t>
      </w:r>
    </w:p>
    <w:p w14:paraId="74F10E65" w14:textId="03C39D98" w:rsidR="00005D94" w:rsidRPr="00260048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（注</w:t>
      </w:r>
      <w:r w:rsidR="00B56F18" w:rsidRPr="00260048">
        <w:rPr>
          <w:rFonts w:ascii="ＭＳ 明朝" w:hAnsi="ＭＳ 明朝" w:hint="eastAsia"/>
          <w:sz w:val="24"/>
        </w:rPr>
        <w:t>５</w:t>
      </w:r>
      <w:r w:rsidRPr="00260048">
        <w:rPr>
          <w:rFonts w:ascii="ＭＳ 明朝" w:hAnsi="ＭＳ 明朝" w:hint="eastAsia"/>
          <w:sz w:val="24"/>
        </w:rPr>
        <w:t>）「公表可否」の欄について</w:t>
      </w:r>
      <w:r w:rsidR="00A701CC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事業者の権利や競争上の地位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対話実施の結果を踏まえて</w:t>
      </w:r>
      <w:r w:rsidR="00DC5B94" w:rsidRPr="00260048">
        <w:rPr>
          <w:rFonts w:ascii="ＭＳ 明朝" w:hAnsi="ＭＳ 明朝" w:hint="eastAsia"/>
          <w:sz w:val="24"/>
        </w:rPr>
        <w:t>、</w:t>
      </w:r>
      <w:r w:rsidR="0090369A">
        <w:rPr>
          <w:rFonts w:ascii="ＭＳ 明朝" w:hAnsi="ＭＳ 明朝" w:hint="eastAsia"/>
          <w:sz w:val="24"/>
        </w:rPr>
        <w:t>入札説明書</w:t>
      </w:r>
      <w:r w:rsidR="00B56F18" w:rsidRPr="00260048">
        <w:rPr>
          <w:rFonts w:ascii="ＭＳ 明朝" w:hAnsi="ＭＳ 明朝" w:hint="eastAsia"/>
          <w:sz w:val="24"/>
        </w:rPr>
        <w:t>等</w:t>
      </w:r>
      <w:r w:rsidRPr="00260048">
        <w:rPr>
          <w:rFonts w:ascii="ＭＳ 明朝" w:hAnsi="ＭＳ 明朝" w:hint="eastAsia"/>
          <w:sz w:val="24"/>
        </w:rPr>
        <w:t>の変更等が生じる場合は</w:t>
      </w:r>
      <w:r w:rsidR="00DC5B94" w:rsidRPr="00260048">
        <w:rPr>
          <w:rFonts w:ascii="ＭＳ 明朝" w:hAnsi="ＭＳ 明朝" w:hint="eastAsia"/>
          <w:sz w:val="24"/>
        </w:rPr>
        <w:t>、本市</w:t>
      </w:r>
      <w:r w:rsidRPr="00260048">
        <w:rPr>
          <w:rFonts w:ascii="ＭＳ 明朝" w:hAnsi="ＭＳ 明朝" w:hint="eastAsia"/>
          <w:sz w:val="24"/>
        </w:rPr>
        <w:t>は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その内容について参加者と協議のうえ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260048" w:rsidSect="002810BB">
      <w:pgSz w:w="11907" w:h="16840" w:code="9"/>
      <w:pgMar w:top="1418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7EA4F" w14:textId="77777777" w:rsidR="00FA4D28" w:rsidRDefault="00FA4D28" w:rsidP="00093EB4">
      <w:r>
        <w:separator/>
      </w:r>
    </w:p>
  </w:endnote>
  <w:endnote w:type="continuationSeparator" w:id="0">
    <w:p w14:paraId="43943C6D" w14:textId="77777777" w:rsidR="00FA4D28" w:rsidRDefault="00FA4D28" w:rsidP="00093EB4">
      <w:r>
        <w:continuationSeparator/>
      </w:r>
    </w:p>
  </w:endnote>
  <w:endnote w:type="continuationNotice" w:id="1">
    <w:p w14:paraId="10016B1A" w14:textId="77777777" w:rsidR="00FA4D28" w:rsidRDefault="00FA4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F6C4E" w14:textId="77777777" w:rsidR="00FA4D28" w:rsidRDefault="00FA4D28" w:rsidP="00093EB4">
      <w:r>
        <w:separator/>
      </w:r>
    </w:p>
  </w:footnote>
  <w:footnote w:type="continuationSeparator" w:id="0">
    <w:p w14:paraId="5C856733" w14:textId="77777777" w:rsidR="00FA4D28" w:rsidRDefault="00FA4D28" w:rsidP="00093EB4">
      <w:r>
        <w:continuationSeparator/>
      </w:r>
    </w:p>
  </w:footnote>
  <w:footnote w:type="continuationNotice" w:id="1">
    <w:p w14:paraId="7A930414" w14:textId="77777777" w:rsidR="00FA4D28" w:rsidRDefault="00FA4D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B4"/>
    <w:rsid w:val="00005D94"/>
    <w:rsid w:val="00091E59"/>
    <w:rsid w:val="00093EB4"/>
    <w:rsid w:val="00096CF1"/>
    <w:rsid w:val="00104470"/>
    <w:rsid w:val="00156AB3"/>
    <w:rsid w:val="00160016"/>
    <w:rsid w:val="00167E80"/>
    <w:rsid w:val="001810EF"/>
    <w:rsid w:val="001923C8"/>
    <w:rsid w:val="001B68BD"/>
    <w:rsid w:val="001F1D4B"/>
    <w:rsid w:val="002104DA"/>
    <w:rsid w:val="00223AB8"/>
    <w:rsid w:val="00260048"/>
    <w:rsid w:val="00263227"/>
    <w:rsid w:val="00264C7C"/>
    <w:rsid w:val="002810BB"/>
    <w:rsid w:val="002B437B"/>
    <w:rsid w:val="003108A6"/>
    <w:rsid w:val="00322BC9"/>
    <w:rsid w:val="00363B31"/>
    <w:rsid w:val="003A79B2"/>
    <w:rsid w:val="003C25AA"/>
    <w:rsid w:val="003D6598"/>
    <w:rsid w:val="003E1EF9"/>
    <w:rsid w:val="003E4B57"/>
    <w:rsid w:val="003F19F6"/>
    <w:rsid w:val="003F6CCA"/>
    <w:rsid w:val="0041647A"/>
    <w:rsid w:val="00425BAD"/>
    <w:rsid w:val="0042752E"/>
    <w:rsid w:val="00432BF3"/>
    <w:rsid w:val="0043659B"/>
    <w:rsid w:val="00525BFD"/>
    <w:rsid w:val="00546F49"/>
    <w:rsid w:val="00551C78"/>
    <w:rsid w:val="00570C6A"/>
    <w:rsid w:val="005B470D"/>
    <w:rsid w:val="005C0257"/>
    <w:rsid w:val="005C3A50"/>
    <w:rsid w:val="005C7FD3"/>
    <w:rsid w:val="00607BF9"/>
    <w:rsid w:val="00631BCA"/>
    <w:rsid w:val="00651F99"/>
    <w:rsid w:val="006847EC"/>
    <w:rsid w:val="006952B6"/>
    <w:rsid w:val="006B13F9"/>
    <w:rsid w:val="006E10BA"/>
    <w:rsid w:val="006E286F"/>
    <w:rsid w:val="00751B00"/>
    <w:rsid w:val="0086427C"/>
    <w:rsid w:val="008818B3"/>
    <w:rsid w:val="00884FF3"/>
    <w:rsid w:val="0088711A"/>
    <w:rsid w:val="008B4D1D"/>
    <w:rsid w:val="0090369A"/>
    <w:rsid w:val="0094218F"/>
    <w:rsid w:val="00947AAC"/>
    <w:rsid w:val="00950433"/>
    <w:rsid w:val="009544BB"/>
    <w:rsid w:val="009912EA"/>
    <w:rsid w:val="00991CC0"/>
    <w:rsid w:val="009A2488"/>
    <w:rsid w:val="009F4BC3"/>
    <w:rsid w:val="00A212B7"/>
    <w:rsid w:val="00A44F3A"/>
    <w:rsid w:val="00A5480B"/>
    <w:rsid w:val="00A701CC"/>
    <w:rsid w:val="00A93A5F"/>
    <w:rsid w:val="00AA6901"/>
    <w:rsid w:val="00AB5269"/>
    <w:rsid w:val="00AB5BA9"/>
    <w:rsid w:val="00AC3093"/>
    <w:rsid w:val="00AC7D43"/>
    <w:rsid w:val="00AD3F92"/>
    <w:rsid w:val="00AF12BE"/>
    <w:rsid w:val="00B03AD7"/>
    <w:rsid w:val="00B1657E"/>
    <w:rsid w:val="00B346F9"/>
    <w:rsid w:val="00B50809"/>
    <w:rsid w:val="00B56F18"/>
    <w:rsid w:val="00B64946"/>
    <w:rsid w:val="00B74A78"/>
    <w:rsid w:val="00B81320"/>
    <w:rsid w:val="00BD7062"/>
    <w:rsid w:val="00C066B5"/>
    <w:rsid w:val="00C15FBB"/>
    <w:rsid w:val="00C25F2D"/>
    <w:rsid w:val="00C46FCB"/>
    <w:rsid w:val="00C60F4F"/>
    <w:rsid w:val="00C65401"/>
    <w:rsid w:val="00C7209D"/>
    <w:rsid w:val="00C91E47"/>
    <w:rsid w:val="00CA2889"/>
    <w:rsid w:val="00CA37EF"/>
    <w:rsid w:val="00CF4299"/>
    <w:rsid w:val="00D04171"/>
    <w:rsid w:val="00D236D1"/>
    <w:rsid w:val="00D4664E"/>
    <w:rsid w:val="00D765DA"/>
    <w:rsid w:val="00DC5B94"/>
    <w:rsid w:val="00E24EAD"/>
    <w:rsid w:val="00E731A3"/>
    <w:rsid w:val="00E83E94"/>
    <w:rsid w:val="00EA523E"/>
    <w:rsid w:val="00EB5CD2"/>
    <w:rsid w:val="00EC72C2"/>
    <w:rsid w:val="00EE120C"/>
    <w:rsid w:val="00EF3B55"/>
    <w:rsid w:val="00F04F8B"/>
    <w:rsid w:val="00F32D83"/>
    <w:rsid w:val="00F67265"/>
    <w:rsid w:val="00F81368"/>
    <w:rsid w:val="00F831D7"/>
    <w:rsid w:val="00F852AB"/>
    <w:rsid w:val="00F96D3C"/>
    <w:rsid w:val="00FA4D28"/>
    <w:rsid w:val="00FA7909"/>
    <w:rsid w:val="00FB2CD2"/>
    <w:rsid w:val="00FE3C1D"/>
    <w:rsid w:val="00FE4DC0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  <w15:docId w15:val="{E66E6EB6-70DF-43F0-BAB4-563769F1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a">
    <w:name w:val="Revision"/>
    <w:hidden/>
    <w:uiPriority w:val="99"/>
    <w:semiHidden/>
    <w:rsid w:val="00F96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56A4-6BD2-451C-AA0E-E19A0682F3B7}">
  <ds:schemaRefs>
    <ds:schemaRef ds:uri="http://schemas.microsoft.com/office/2006/metadata/properties"/>
    <ds:schemaRef ds:uri="http://purl.org/dc/elements/1.1/"/>
    <ds:schemaRef ds:uri="1b146ca2-8305-47d6-8759-8b984a7f7020"/>
    <ds:schemaRef ds:uri="http://purl.org/dc/terms/"/>
    <ds:schemaRef ds:uri="http://schemas.microsoft.com/office/infopath/2007/PartnerControls"/>
    <ds:schemaRef ds:uri="http://schemas.microsoft.com/office/2006/documentManagement/types"/>
    <ds:schemaRef ds:uri="b0272752-86dd-4ab3-b39c-f04d05a4675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87B6D3-B9C2-4470-BA0D-4D9F54E4C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92959-903B-486D-A7D6-78218FEED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878C28-5E56-420F-9C9C-DDE6E0B43A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185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久保田誠</dc:creator>
  <cp:keywords/>
  <cp:lastModifiedBy>久保田誠</cp:lastModifiedBy>
  <cp:revision>3</cp:revision>
  <dcterms:created xsi:type="dcterms:W3CDTF">2024-11-28T07:56:00Z</dcterms:created>
  <dcterms:modified xsi:type="dcterms:W3CDTF">2024-12-03T06:02:00Z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