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1" w:rsidRPr="00BB1F4B" w:rsidRDefault="004A6031" w:rsidP="004A6031">
      <w:pPr>
        <w:ind w:firstLineChars="300" w:firstLine="630"/>
        <w:rPr>
          <w:rFonts w:asciiTheme="minorEastAsia" w:eastAsiaTheme="minorEastAsia" w:hAnsiTheme="minorEastAsia"/>
          <w:szCs w:val="21"/>
        </w:rPr>
      </w:pPr>
    </w:p>
    <w:p w:rsidR="00BB1F4B" w:rsidRPr="00BB1F4B" w:rsidRDefault="00BB1F4B" w:rsidP="004A6031">
      <w:pPr>
        <w:ind w:firstLineChars="300" w:firstLine="630"/>
        <w:rPr>
          <w:rFonts w:asciiTheme="minorEastAsia" w:eastAsiaTheme="minorEastAsia" w:hAnsiTheme="minorEastAsia"/>
          <w:szCs w:val="21"/>
        </w:rPr>
      </w:pPr>
    </w:p>
    <w:p w:rsidR="00DB2579" w:rsidRPr="00BB1F4B" w:rsidRDefault="00DB2579" w:rsidP="004A6031">
      <w:pPr>
        <w:jc w:val="center"/>
        <w:rPr>
          <w:rFonts w:asciiTheme="minorEastAsia" w:eastAsiaTheme="minorEastAsia" w:hAnsiTheme="minorEastAsia"/>
          <w:sz w:val="44"/>
          <w:szCs w:val="44"/>
        </w:rPr>
      </w:pPr>
    </w:p>
    <w:p w:rsidR="00DB2579" w:rsidRPr="00BB1F4B" w:rsidRDefault="00DB2579" w:rsidP="004A6031">
      <w:pPr>
        <w:jc w:val="center"/>
        <w:rPr>
          <w:rFonts w:asciiTheme="minorEastAsia" w:eastAsiaTheme="minorEastAsia" w:hAnsiTheme="minorEastAsia"/>
          <w:sz w:val="44"/>
          <w:szCs w:val="44"/>
        </w:rPr>
      </w:pPr>
    </w:p>
    <w:p w:rsidR="00517A27" w:rsidRPr="002107D9" w:rsidRDefault="00597898" w:rsidP="00517A27">
      <w:pPr>
        <w:jc w:val="center"/>
        <w:rPr>
          <w:rFonts w:asciiTheme="minorEastAsia" w:eastAsiaTheme="minorEastAsia" w:hAnsiTheme="minorEastAsia"/>
          <w:sz w:val="36"/>
          <w:szCs w:val="32"/>
          <w:lang w:eastAsia="zh-CN"/>
        </w:rPr>
      </w:pPr>
      <w:r w:rsidRPr="003918B6">
        <w:rPr>
          <w:rFonts w:asciiTheme="minorEastAsia" w:eastAsiaTheme="minorEastAsia" w:hAnsiTheme="minorEastAsia" w:hint="eastAsia"/>
          <w:spacing w:val="2"/>
          <w:w w:val="96"/>
          <w:kern w:val="0"/>
          <w:sz w:val="36"/>
          <w:szCs w:val="32"/>
          <w:fitText w:val="8640" w:id="-705943808"/>
        </w:rPr>
        <w:t>観光が地域に与える影響を地域で共有する取組</w:t>
      </w:r>
      <w:r w:rsidR="00517A27" w:rsidRPr="003918B6">
        <w:rPr>
          <w:rFonts w:asciiTheme="minorEastAsia" w:eastAsiaTheme="minorEastAsia" w:hAnsiTheme="minorEastAsia" w:hint="eastAsia"/>
          <w:spacing w:val="2"/>
          <w:w w:val="96"/>
          <w:kern w:val="0"/>
          <w:sz w:val="36"/>
          <w:szCs w:val="32"/>
          <w:fitText w:val="8640" w:id="-705943808"/>
          <w:lang w:eastAsia="zh-CN"/>
        </w:rPr>
        <w:t>業務</w:t>
      </w:r>
      <w:r w:rsidR="00C97D2A" w:rsidRPr="003918B6">
        <w:rPr>
          <w:rFonts w:asciiTheme="minorEastAsia" w:eastAsiaTheme="minorEastAsia" w:hAnsiTheme="minorEastAsia" w:hint="eastAsia"/>
          <w:spacing w:val="2"/>
          <w:w w:val="96"/>
          <w:kern w:val="0"/>
          <w:sz w:val="36"/>
          <w:szCs w:val="32"/>
          <w:fitText w:val="8640" w:id="-705943808"/>
        </w:rPr>
        <w:t>委</w:t>
      </w:r>
      <w:r w:rsidR="00C97D2A" w:rsidRPr="003918B6">
        <w:rPr>
          <w:rFonts w:asciiTheme="minorEastAsia" w:eastAsiaTheme="minorEastAsia" w:hAnsiTheme="minorEastAsia" w:hint="eastAsia"/>
          <w:spacing w:val="-17"/>
          <w:w w:val="96"/>
          <w:kern w:val="0"/>
          <w:sz w:val="36"/>
          <w:szCs w:val="32"/>
          <w:fitText w:val="8640" w:id="-705943808"/>
        </w:rPr>
        <w:t>託</w:t>
      </w:r>
    </w:p>
    <w:p w:rsidR="00DB2579" w:rsidRPr="00BB1F4B" w:rsidRDefault="00DB2579" w:rsidP="004A6031">
      <w:pPr>
        <w:jc w:val="center"/>
        <w:rPr>
          <w:rFonts w:asciiTheme="minorEastAsia" w:eastAsiaTheme="minorEastAsia" w:hAnsiTheme="minorEastAsia"/>
          <w:sz w:val="44"/>
          <w:szCs w:val="44"/>
          <w:lang w:eastAsia="zh-CN"/>
        </w:rPr>
      </w:pPr>
    </w:p>
    <w:p w:rsidR="004A6031" w:rsidRPr="00BB1F4B" w:rsidRDefault="00C97D2A" w:rsidP="004A6031">
      <w:pPr>
        <w:jc w:val="center"/>
        <w:rPr>
          <w:rFonts w:asciiTheme="minorEastAsia" w:eastAsiaTheme="minorEastAsia" w:hAnsiTheme="minorEastAsia"/>
          <w:sz w:val="36"/>
          <w:szCs w:val="44"/>
        </w:rPr>
      </w:pPr>
      <w:r w:rsidRPr="00BB1F4B">
        <w:rPr>
          <w:rFonts w:asciiTheme="minorEastAsia" w:eastAsiaTheme="minorEastAsia" w:hAnsiTheme="minorEastAsia" w:hint="eastAsia"/>
          <w:sz w:val="36"/>
          <w:szCs w:val="44"/>
        </w:rPr>
        <w:t>公募型プロポーザル　応募要領</w:t>
      </w: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DB2579" w:rsidRPr="00BB1F4B" w:rsidRDefault="00DB2579"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Default="004A6031" w:rsidP="004A6031">
      <w:pPr>
        <w:rPr>
          <w:rFonts w:asciiTheme="minorEastAsia" w:eastAsiaTheme="minorEastAsia" w:hAnsiTheme="minorEastAsia"/>
          <w:szCs w:val="21"/>
        </w:rPr>
      </w:pPr>
    </w:p>
    <w:p w:rsidR="00BB1F4B" w:rsidRPr="00BB1F4B" w:rsidRDefault="00BB1F4B" w:rsidP="004A6031">
      <w:pPr>
        <w:rPr>
          <w:rFonts w:asciiTheme="minorEastAsia" w:eastAsiaTheme="minorEastAsia" w:hAnsiTheme="minorEastAsia"/>
          <w:szCs w:val="21"/>
        </w:rPr>
      </w:pPr>
    </w:p>
    <w:p w:rsidR="004A6031" w:rsidRPr="00BB1F4B" w:rsidRDefault="004A6031" w:rsidP="004A6031">
      <w:pPr>
        <w:rPr>
          <w:rFonts w:asciiTheme="minorEastAsia" w:eastAsiaTheme="minorEastAsia" w:hAnsiTheme="minorEastAsia"/>
          <w:szCs w:val="21"/>
        </w:rPr>
      </w:pPr>
    </w:p>
    <w:p w:rsidR="004A6031" w:rsidRPr="00BB1F4B" w:rsidRDefault="009C2E3F" w:rsidP="004A6031">
      <w:pPr>
        <w:jc w:val="center"/>
        <w:rPr>
          <w:rFonts w:asciiTheme="minorEastAsia" w:eastAsiaTheme="minorEastAsia" w:hAnsiTheme="minorEastAsia"/>
          <w:sz w:val="24"/>
          <w:szCs w:val="21"/>
          <w:lang w:eastAsia="zh-CN"/>
        </w:rPr>
      </w:pPr>
      <w:r w:rsidRPr="00BB1F4B">
        <w:rPr>
          <w:rFonts w:asciiTheme="minorEastAsia" w:eastAsiaTheme="minorEastAsia" w:hAnsiTheme="minorEastAsia" w:hint="eastAsia"/>
          <w:sz w:val="24"/>
          <w:szCs w:val="21"/>
        </w:rPr>
        <w:t>令和７</w:t>
      </w:r>
      <w:r w:rsidR="004A6031" w:rsidRPr="00BB1F4B">
        <w:rPr>
          <w:rFonts w:asciiTheme="minorEastAsia" w:eastAsiaTheme="minorEastAsia" w:hAnsiTheme="minorEastAsia" w:hint="eastAsia"/>
          <w:sz w:val="24"/>
          <w:szCs w:val="21"/>
          <w:lang w:eastAsia="zh-CN"/>
        </w:rPr>
        <w:t>年</w:t>
      </w:r>
      <w:r w:rsidR="00597898" w:rsidRPr="00BB1F4B">
        <w:rPr>
          <w:rFonts w:asciiTheme="minorEastAsia" w:eastAsiaTheme="minorEastAsia" w:hAnsiTheme="minorEastAsia" w:hint="eastAsia"/>
          <w:sz w:val="24"/>
          <w:szCs w:val="21"/>
        </w:rPr>
        <w:t>６</w:t>
      </w:r>
      <w:r w:rsidR="004A6031" w:rsidRPr="00BB1F4B">
        <w:rPr>
          <w:rFonts w:asciiTheme="minorEastAsia" w:eastAsiaTheme="minorEastAsia" w:hAnsiTheme="minorEastAsia" w:hint="eastAsia"/>
          <w:sz w:val="24"/>
          <w:szCs w:val="21"/>
          <w:lang w:eastAsia="zh-CN"/>
        </w:rPr>
        <w:t>月</w:t>
      </w:r>
    </w:p>
    <w:p w:rsidR="004A6031" w:rsidRPr="00BB1F4B" w:rsidRDefault="004A6031" w:rsidP="004A6031">
      <w:pPr>
        <w:jc w:val="center"/>
        <w:rPr>
          <w:rFonts w:asciiTheme="minorEastAsia" w:eastAsiaTheme="minorEastAsia" w:hAnsiTheme="minorEastAsia"/>
          <w:sz w:val="24"/>
          <w:szCs w:val="21"/>
          <w:lang w:eastAsia="zh-CN"/>
        </w:rPr>
      </w:pPr>
      <w:r w:rsidRPr="00BB1F4B">
        <w:rPr>
          <w:rFonts w:asciiTheme="minorEastAsia" w:eastAsiaTheme="minorEastAsia" w:hAnsiTheme="minorEastAsia" w:hint="eastAsia"/>
          <w:sz w:val="24"/>
          <w:szCs w:val="21"/>
          <w:lang w:eastAsia="zh-CN"/>
        </w:rPr>
        <w:t>小樽市</w:t>
      </w:r>
      <w:r w:rsidR="007900D2" w:rsidRPr="00BB1F4B">
        <w:rPr>
          <w:rFonts w:asciiTheme="minorEastAsia" w:eastAsiaTheme="minorEastAsia" w:hAnsiTheme="minorEastAsia" w:hint="eastAsia"/>
          <w:sz w:val="24"/>
          <w:szCs w:val="21"/>
          <w:lang w:eastAsia="zh-CN"/>
        </w:rPr>
        <w:t>産業港湾</w:t>
      </w:r>
      <w:r w:rsidRPr="00BB1F4B">
        <w:rPr>
          <w:rFonts w:asciiTheme="minorEastAsia" w:eastAsiaTheme="minorEastAsia" w:hAnsiTheme="minorEastAsia" w:hint="eastAsia"/>
          <w:sz w:val="24"/>
          <w:szCs w:val="21"/>
          <w:lang w:eastAsia="zh-CN"/>
        </w:rPr>
        <w:t>部</w:t>
      </w:r>
      <w:r w:rsidR="007900D2" w:rsidRPr="00BB1F4B">
        <w:rPr>
          <w:rFonts w:asciiTheme="minorEastAsia" w:eastAsiaTheme="minorEastAsia" w:hAnsiTheme="minorEastAsia" w:hint="eastAsia"/>
          <w:sz w:val="24"/>
          <w:szCs w:val="21"/>
          <w:lang w:eastAsia="zh-CN"/>
        </w:rPr>
        <w:t>観光振興</w:t>
      </w:r>
      <w:r w:rsidR="001028E2" w:rsidRPr="00BB1F4B">
        <w:rPr>
          <w:rFonts w:asciiTheme="minorEastAsia" w:eastAsiaTheme="minorEastAsia" w:hAnsiTheme="minorEastAsia" w:hint="eastAsia"/>
          <w:sz w:val="24"/>
          <w:szCs w:val="21"/>
          <w:lang w:eastAsia="zh-CN"/>
        </w:rPr>
        <w:t>室</w:t>
      </w:r>
    </w:p>
    <w:p w:rsidR="001028E2" w:rsidRPr="00BB1F4B" w:rsidRDefault="001028E2" w:rsidP="004A6031">
      <w:pPr>
        <w:jc w:val="center"/>
        <w:rPr>
          <w:rFonts w:asciiTheme="minorEastAsia" w:eastAsiaTheme="minorEastAsia" w:hAnsiTheme="minorEastAsia"/>
          <w:szCs w:val="21"/>
          <w:lang w:eastAsia="zh-CN"/>
        </w:rPr>
      </w:pPr>
    </w:p>
    <w:p w:rsidR="004A6031" w:rsidRPr="00BB1F4B" w:rsidRDefault="004A6031" w:rsidP="004A6031">
      <w:pPr>
        <w:jc w:val="center"/>
        <w:rPr>
          <w:rFonts w:asciiTheme="minorEastAsia" w:eastAsiaTheme="minorEastAsia" w:hAnsiTheme="minorEastAsia"/>
          <w:szCs w:val="21"/>
          <w:lang w:eastAsia="zh-CN"/>
        </w:rPr>
      </w:pPr>
      <w:r w:rsidRPr="00BB1F4B">
        <w:rPr>
          <w:rFonts w:asciiTheme="minorEastAsia" w:eastAsiaTheme="minorEastAsia" w:hAnsiTheme="minorEastAsia"/>
          <w:szCs w:val="21"/>
          <w:lang w:eastAsia="zh-CN"/>
        </w:rPr>
        <w:br w:type="page"/>
      </w:r>
    </w:p>
    <w:p w:rsidR="00A84F9E" w:rsidRDefault="00A84F9E" w:rsidP="00BB1F4B">
      <w:pPr>
        <w:ind w:firstLineChars="100" w:firstLine="210"/>
        <w:jc w:val="center"/>
        <w:rPr>
          <w:rFonts w:asciiTheme="minorEastAsia" w:eastAsiaTheme="minorEastAsia" w:hAnsiTheme="minorEastAsia"/>
          <w:szCs w:val="21"/>
        </w:rPr>
      </w:pPr>
    </w:p>
    <w:p w:rsidR="00BB1F4B" w:rsidRDefault="00BB1F4B" w:rsidP="00BB1F4B">
      <w:pPr>
        <w:ind w:firstLineChars="100" w:firstLine="210"/>
        <w:jc w:val="center"/>
        <w:rPr>
          <w:rFonts w:asciiTheme="minorEastAsia" w:eastAsiaTheme="minorEastAsia" w:hAnsiTheme="minorEastAsia"/>
          <w:szCs w:val="21"/>
        </w:rPr>
      </w:pPr>
      <w:r w:rsidRPr="00BB1F4B">
        <w:rPr>
          <w:rFonts w:asciiTheme="minorEastAsia" w:eastAsiaTheme="minorEastAsia" w:hAnsiTheme="minorEastAsia" w:hint="eastAsia"/>
          <w:szCs w:val="21"/>
        </w:rPr>
        <w:t>目</w:t>
      </w:r>
      <w:r>
        <w:rPr>
          <w:rFonts w:asciiTheme="minorEastAsia" w:eastAsiaTheme="minorEastAsia" w:hAnsiTheme="minorEastAsia" w:hint="eastAsia"/>
          <w:szCs w:val="21"/>
        </w:rPr>
        <w:t xml:space="preserve">　</w:t>
      </w:r>
      <w:r w:rsidR="00A84F9E">
        <w:rPr>
          <w:rFonts w:asciiTheme="minorEastAsia" w:eastAsiaTheme="minorEastAsia" w:hAnsiTheme="minorEastAsia" w:hint="eastAsia"/>
          <w:szCs w:val="21"/>
        </w:rPr>
        <w:t xml:space="preserve">　</w:t>
      </w:r>
      <w:r w:rsidRPr="00BB1F4B">
        <w:rPr>
          <w:rFonts w:asciiTheme="minorEastAsia" w:eastAsiaTheme="minorEastAsia" w:hAnsiTheme="minorEastAsia" w:hint="eastAsia"/>
          <w:szCs w:val="21"/>
        </w:rPr>
        <w:t>次</w:t>
      </w:r>
    </w:p>
    <w:p w:rsidR="00A84F9E" w:rsidRDefault="00A84F9E" w:rsidP="00A84F9E">
      <w:pPr>
        <w:ind w:firstLineChars="100" w:firstLine="210"/>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１ 業務名・・・・・・・・・・・・・・・・・・・・・・</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Pr="00BB7E1A"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２ 業務の目的・・・・・・・・・・・・・・・</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３ 業務委託の概要・・・・・・・・・・・・・・</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４ 日</w:t>
      </w:r>
      <w:r w:rsidR="002107D9">
        <w:rPr>
          <w:rFonts w:asciiTheme="minorEastAsia" w:eastAsiaTheme="minorEastAsia" w:hAnsiTheme="minorEastAsia" w:hint="eastAsia"/>
          <w:szCs w:val="21"/>
        </w:rPr>
        <w:t>程及び期限・・・・・・・・・・・・・・</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・・・・・１</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５ 参加資格・・・・・・・・・・・・・・・・・</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・・・・・・２</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６ 企</w:t>
      </w:r>
      <w:r w:rsidR="002107D9">
        <w:rPr>
          <w:rFonts w:asciiTheme="minorEastAsia" w:eastAsiaTheme="minorEastAsia" w:hAnsiTheme="minorEastAsia" w:hint="eastAsia"/>
          <w:szCs w:val="21"/>
        </w:rPr>
        <w:t>画提案書等の提出・・・・・・・・・・・・・・</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・・・・・・２</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７ 仕</w:t>
      </w:r>
      <w:r w:rsidR="002107D9">
        <w:rPr>
          <w:rFonts w:asciiTheme="minorEastAsia" w:eastAsiaTheme="minorEastAsia" w:hAnsiTheme="minorEastAsia" w:hint="eastAsia"/>
          <w:szCs w:val="21"/>
        </w:rPr>
        <w:t>様書・様式等の交付方法・・・・・・・・・・・</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・・・・３</w:t>
      </w:r>
    </w:p>
    <w:p w:rsidR="00A84F9E" w:rsidRDefault="00A84F9E" w:rsidP="00BB1F4B">
      <w:pPr>
        <w:ind w:firstLineChars="100" w:firstLine="210"/>
        <w:jc w:val="left"/>
        <w:rPr>
          <w:rFonts w:asciiTheme="minorEastAsia" w:eastAsiaTheme="minorEastAsia" w:hAnsiTheme="minorEastAsia"/>
          <w:szCs w:val="21"/>
        </w:rPr>
      </w:pPr>
    </w:p>
    <w:p w:rsidR="00A84F9E"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８ 仕</w:t>
      </w:r>
      <w:r w:rsidR="002107D9">
        <w:rPr>
          <w:rFonts w:asciiTheme="minorEastAsia" w:eastAsiaTheme="minorEastAsia" w:hAnsiTheme="minorEastAsia" w:hint="eastAsia"/>
          <w:szCs w:val="21"/>
        </w:rPr>
        <w:t>様書等に関する質問の受付及び回答・・・・・・</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・・・・・・３</w:t>
      </w:r>
    </w:p>
    <w:p w:rsidR="002107D9" w:rsidRDefault="002107D9" w:rsidP="002107D9">
      <w:pPr>
        <w:ind w:firstLineChars="100" w:firstLine="210"/>
        <w:jc w:val="left"/>
        <w:rPr>
          <w:rFonts w:asciiTheme="minorEastAsia" w:eastAsiaTheme="minorEastAsia" w:hAnsiTheme="minorEastAsia"/>
          <w:szCs w:val="21"/>
        </w:rPr>
      </w:pPr>
    </w:p>
    <w:p w:rsidR="00BB1F4B" w:rsidRPr="00BB1F4B" w:rsidRDefault="00BB1F4B" w:rsidP="002107D9">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９ 選</w:t>
      </w:r>
      <w:r w:rsidR="00BB7E1A">
        <w:rPr>
          <w:rFonts w:asciiTheme="minorEastAsia" w:eastAsiaTheme="minorEastAsia" w:hAnsiTheme="minorEastAsia" w:hint="eastAsia"/>
          <w:szCs w:val="21"/>
        </w:rPr>
        <w:t>定方法等・・・・・・・・・・・・・・・・・・・・・</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・・・・・・３</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１０ 契約手続等・・・・・・・・・・・・・・・・・</w:t>
      </w:r>
      <w:r w:rsidR="00BB7E1A">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４</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１１ そ</w:t>
      </w:r>
      <w:r w:rsidR="002107D9">
        <w:rPr>
          <w:rFonts w:asciiTheme="minorEastAsia" w:eastAsiaTheme="minorEastAsia" w:hAnsiTheme="minorEastAsia" w:hint="eastAsia"/>
          <w:szCs w:val="21"/>
        </w:rPr>
        <w:t>の他留意事項・・・・・・・・・・・・・・・</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・・・・・・・４</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１２ 提</w:t>
      </w:r>
      <w:r w:rsidR="002107D9">
        <w:rPr>
          <w:rFonts w:asciiTheme="minorEastAsia" w:eastAsiaTheme="minorEastAsia" w:hAnsiTheme="minorEastAsia" w:hint="eastAsia"/>
          <w:szCs w:val="21"/>
        </w:rPr>
        <w:t>出先・問合せ先・・・・・・・・・・・・・・</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・・・・・・・・５</w:t>
      </w:r>
    </w:p>
    <w:p w:rsidR="00A84F9E" w:rsidRDefault="00A84F9E" w:rsidP="00BB1F4B">
      <w:pPr>
        <w:ind w:firstLineChars="100" w:firstLine="210"/>
        <w:jc w:val="left"/>
        <w:rPr>
          <w:rFonts w:asciiTheme="minorEastAsia" w:eastAsiaTheme="minorEastAsia" w:hAnsiTheme="minorEastAsia"/>
          <w:szCs w:val="21"/>
        </w:rPr>
      </w:pPr>
    </w:p>
    <w:p w:rsidR="00BB1F4B" w:rsidRPr="00BB1F4B" w:rsidRDefault="00BB1F4B" w:rsidP="00BB1F4B">
      <w:pPr>
        <w:ind w:firstLineChars="100" w:firstLine="210"/>
        <w:jc w:val="left"/>
        <w:rPr>
          <w:rFonts w:asciiTheme="minorEastAsia" w:eastAsiaTheme="minorEastAsia" w:hAnsiTheme="minorEastAsia"/>
          <w:szCs w:val="21"/>
        </w:rPr>
      </w:pPr>
      <w:r w:rsidRPr="00BB1F4B">
        <w:rPr>
          <w:rFonts w:asciiTheme="minorEastAsia" w:eastAsiaTheme="minorEastAsia" w:hAnsiTheme="minorEastAsia" w:hint="eastAsia"/>
          <w:szCs w:val="21"/>
        </w:rPr>
        <w:t>１３ 評</w:t>
      </w:r>
      <w:r w:rsidR="002107D9">
        <w:rPr>
          <w:rFonts w:asciiTheme="minorEastAsia" w:eastAsiaTheme="minorEastAsia" w:hAnsiTheme="minorEastAsia" w:hint="eastAsia"/>
          <w:szCs w:val="21"/>
        </w:rPr>
        <w:t>価基準表・・・・・・・・・・・・・・・・・・</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・・・・・・・・・６</w:t>
      </w:r>
    </w:p>
    <w:p w:rsidR="00A84F9E" w:rsidRDefault="00A84F9E" w:rsidP="00BB1F4B">
      <w:pPr>
        <w:ind w:firstLineChars="100" w:firstLine="210"/>
        <w:jc w:val="left"/>
        <w:rPr>
          <w:rFonts w:asciiTheme="minorEastAsia" w:eastAsiaTheme="minorEastAsia" w:hAnsiTheme="minorEastAsia"/>
          <w:szCs w:val="21"/>
        </w:rPr>
      </w:pPr>
    </w:p>
    <w:p w:rsidR="009660FA" w:rsidRPr="00BB1F4B" w:rsidRDefault="00BB1F4B" w:rsidP="00BB1F4B">
      <w:pPr>
        <w:ind w:firstLineChars="100" w:firstLine="210"/>
        <w:jc w:val="left"/>
        <w:rPr>
          <w:rFonts w:asciiTheme="minorEastAsia" w:eastAsiaTheme="minorEastAsia" w:hAnsiTheme="minorEastAsia"/>
          <w:szCs w:val="21"/>
          <w:lang w:eastAsia="zh-CN"/>
        </w:rPr>
      </w:pPr>
      <w:r w:rsidRPr="00BB1F4B">
        <w:rPr>
          <w:rFonts w:asciiTheme="minorEastAsia" w:eastAsiaTheme="minorEastAsia" w:hAnsiTheme="minorEastAsia" w:hint="eastAsia"/>
          <w:szCs w:val="21"/>
        </w:rPr>
        <w:t>１４ 各</w:t>
      </w:r>
      <w:r w:rsidR="002107D9">
        <w:rPr>
          <w:rFonts w:asciiTheme="minorEastAsia" w:eastAsiaTheme="minorEastAsia" w:hAnsiTheme="minorEastAsia" w:hint="eastAsia"/>
          <w:szCs w:val="21"/>
        </w:rPr>
        <w:t>種様式・・・・・・・・・・・・・・・・・・</w:t>
      </w:r>
      <w:r w:rsidR="00BB7E1A">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BB7E1A">
        <w:rPr>
          <w:rFonts w:asciiTheme="minorEastAsia" w:eastAsiaTheme="minorEastAsia" w:hAnsiTheme="minorEastAsia" w:hint="eastAsia"/>
          <w:szCs w:val="21"/>
        </w:rPr>
        <w:t>・</w:t>
      </w:r>
      <w:r w:rsidR="002107D9">
        <w:rPr>
          <w:rFonts w:asciiTheme="minorEastAsia" w:eastAsiaTheme="minorEastAsia" w:hAnsiTheme="minorEastAsia" w:hint="eastAsia"/>
          <w:szCs w:val="21"/>
        </w:rPr>
        <w:t>・</w:t>
      </w:r>
      <w:r w:rsidR="00BB7E1A" w:rsidRPr="00BB1F4B">
        <w:rPr>
          <w:rFonts w:asciiTheme="minorEastAsia" w:eastAsiaTheme="minorEastAsia" w:hAnsiTheme="minorEastAsia" w:hint="eastAsia"/>
          <w:szCs w:val="21"/>
        </w:rPr>
        <w:t>・</w:t>
      </w:r>
      <w:r w:rsidR="002107D9">
        <w:rPr>
          <w:rFonts w:asciiTheme="minorEastAsia" w:eastAsiaTheme="minorEastAsia" w:hAnsiTheme="minorEastAsia" w:hint="eastAsia"/>
          <w:szCs w:val="21"/>
        </w:rPr>
        <w:t>・・・・・・・・・７</w:t>
      </w: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pPr>
    </w:p>
    <w:p w:rsidR="009660FA" w:rsidRPr="00BB1F4B" w:rsidRDefault="009660FA" w:rsidP="009660FA">
      <w:pPr>
        <w:ind w:firstLineChars="100" w:firstLine="210"/>
        <w:jc w:val="left"/>
        <w:rPr>
          <w:rFonts w:asciiTheme="minorEastAsia" w:eastAsiaTheme="minorEastAsia" w:hAnsiTheme="minorEastAsia"/>
          <w:szCs w:val="21"/>
          <w:lang w:eastAsia="zh-CN"/>
        </w:rPr>
        <w:sectPr w:rsidR="009660FA" w:rsidRPr="00BB1F4B" w:rsidSect="00456A2A">
          <w:footerReference w:type="first" r:id="rId8"/>
          <w:pgSz w:w="11906" w:h="16838" w:code="9"/>
          <w:pgMar w:top="1418" w:right="1418" w:bottom="851" w:left="1588" w:header="851" w:footer="454" w:gutter="0"/>
          <w:pgNumType w:fmt="numberInDash" w:start="1" w:chapStyle="1"/>
          <w:cols w:space="425"/>
          <w:docGrid w:type="lines" w:linePitch="364"/>
        </w:sectPr>
      </w:pPr>
    </w:p>
    <w:p w:rsidR="00A84F9E" w:rsidRPr="00A84F9E" w:rsidRDefault="00A84F9E" w:rsidP="00A84F9E">
      <w:pPr>
        <w:ind w:firstLineChars="100" w:firstLine="210"/>
        <w:jc w:val="left"/>
        <w:rPr>
          <w:rFonts w:asciiTheme="minorEastAsia" w:eastAsiaTheme="minorEastAsia" w:hAnsiTheme="minorEastAsia"/>
          <w:szCs w:val="21"/>
        </w:rPr>
      </w:pPr>
      <w:r w:rsidRPr="00A84F9E">
        <w:rPr>
          <w:rFonts w:asciiTheme="minorEastAsia" w:eastAsiaTheme="minorEastAsia" w:hAnsiTheme="minorEastAsia" w:hint="eastAsia"/>
          <w:szCs w:val="21"/>
        </w:rPr>
        <w:lastRenderedPageBreak/>
        <w:t>この要領は、</w:t>
      </w:r>
      <w:r w:rsidR="009B2FFD" w:rsidRPr="009B2FFD">
        <w:rPr>
          <w:rFonts w:asciiTheme="minorEastAsia" w:eastAsiaTheme="minorEastAsia" w:hAnsiTheme="minorEastAsia" w:hint="eastAsia"/>
          <w:szCs w:val="21"/>
        </w:rPr>
        <w:t>観光が地域に与える影響を地域で共有する取組業務</w:t>
      </w:r>
      <w:r w:rsidRPr="00A84F9E">
        <w:rPr>
          <w:rFonts w:asciiTheme="minorEastAsia" w:eastAsiaTheme="minorEastAsia" w:hAnsiTheme="minorEastAsia" w:hint="eastAsia"/>
          <w:szCs w:val="21"/>
        </w:rPr>
        <w:t>について、事業者の能力等を総合的に比較し、最も適した受託事業者を選定するため、必要な事項を定める。</w:t>
      </w:r>
    </w:p>
    <w:p w:rsidR="00A84F9E" w:rsidRDefault="00A84F9E" w:rsidP="00A84F9E">
      <w:pPr>
        <w:ind w:firstLineChars="100" w:firstLine="210"/>
        <w:jc w:val="left"/>
        <w:rPr>
          <w:rFonts w:asciiTheme="minorEastAsia" w:eastAsiaTheme="minorEastAsia" w:hAnsiTheme="minorEastAsia"/>
          <w:szCs w:val="21"/>
        </w:rPr>
      </w:pPr>
      <w:r w:rsidRPr="00A84F9E">
        <w:rPr>
          <w:rFonts w:asciiTheme="minorEastAsia" w:eastAsiaTheme="minorEastAsia" w:hAnsiTheme="minorEastAsia" w:hint="eastAsia"/>
          <w:szCs w:val="21"/>
        </w:rPr>
        <w:t>本プロポーザルの実施及び契約の締結に当たり、必要な手続等については、関係法令によるほか、この要領によるものとする。</w:t>
      </w:r>
    </w:p>
    <w:p w:rsidR="00A84F9E" w:rsidRPr="001457DA" w:rsidRDefault="00A84F9E" w:rsidP="00A84F9E">
      <w:pPr>
        <w:jc w:val="left"/>
        <w:rPr>
          <w:rFonts w:asciiTheme="minorEastAsia" w:eastAsiaTheme="minorEastAsia" w:hAnsiTheme="minorEastAsia"/>
          <w:szCs w:val="21"/>
        </w:rPr>
      </w:pPr>
    </w:p>
    <w:p w:rsidR="00A84F9E" w:rsidRDefault="00A84F9E" w:rsidP="00A84F9E">
      <w:pPr>
        <w:jc w:val="left"/>
        <w:rPr>
          <w:rFonts w:asciiTheme="minorEastAsia" w:eastAsiaTheme="minorEastAsia" w:hAnsiTheme="minorEastAsia"/>
          <w:szCs w:val="21"/>
        </w:rPr>
      </w:pPr>
      <w:r>
        <w:rPr>
          <w:rFonts w:asciiTheme="minorEastAsia" w:eastAsiaTheme="minorEastAsia" w:hAnsiTheme="minorEastAsia" w:hint="eastAsia"/>
          <w:szCs w:val="21"/>
        </w:rPr>
        <w:t>１　業務名</w:t>
      </w:r>
    </w:p>
    <w:p w:rsidR="004A6031" w:rsidRPr="00BB1F4B" w:rsidRDefault="00597898" w:rsidP="00A84F9E">
      <w:pPr>
        <w:ind w:firstLineChars="200" w:firstLine="420"/>
        <w:jc w:val="left"/>
        <w:rPr>
          <w:rFonts w:asciiTheme="minorEastAsia" w:eastAsiaTheme="minorEastAsia" w:hAnsiTheme="minorEastAsia"/>
          <w:szCs w:val="21"/>
        </w:rPr>
      </w:pPr>
      <w:r w:rsidRPr="00BB1F4B">
        <w:rPr>
          <w:rFonts w:asciiTheme="minorEastAsia" w:eastAsiaTheme="minorEastAsia" w:hAnsiTheme="minorEastAsia" w:hint="eastAsia"/>
          <w:szCs w:val="21"/>
        </w:rPr>
        <w:t>観光が地域に与える影響を地域で共有する取組</w:t>
      </w:r>
      <w:r w:rsidR="001457DA">
        <w:rPr>
          <w:rFonts w:asciiTheme="minorEastAsia" w:eastAsiaTheme="minorEastAsia" w:hAnsiTheme="minorEastAsia" w:hint="eastAsia"/>
          <w:szCs w:val="21"/>
        </w:rPr>
        <w:t>業務</w:t>
      </w:r>
    </w:p>
    <w:p w:rsidR="004A6031" w:rsidRPr="00BB1F4B" w:rsidRDefault="004A6031" w:rsidP="004A6031">
      <w:pPr>
        <w:rPr>
          <w:rFonts w:asciiTheme="minorEastAsia" w:eastAsiaTheme="minorEastAsia" w:hAnsiTheme="minorEastAsia"/>
          <w:szCs w:val="21"/>
        </w:rPr>
      </w:pPr>
    </w:p>
    <w:p w:rsidR="004A6031" w:rsidRPr="00BB1F4B" w:rsidRDefault="00A84F9E" w:rsidP="004A6031">
      <w:pPr>
        <w:rPr>
          <w:rFonts w:asciiTheme="minorEastAsia" w:eastAsiaTheme="minorEastAsia" w:hAnsiTheme="minorEastAsia"/>
          <w:szCs w:val="21"/>
        </w:rPr>
      </w:pPr>
      <w:r>
        <w:rPr>
          <w:rFonts w:asciiTheme="minorEastAsia" w:eastAsiaTheme="minorEastAsia" w:hAnsiTheme="minorEastAsia" w:hint="eastAsia"/>
          <w:szCs w:val="21"/>
        </w:rPr>
        <w:t>２</w:t>
      </w:r>
      <w:r w:rsidR="004A6031" w:rsidRPr="00BB1F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業務の</w:t>
      </w:r>
      <w:r w:rsidR="004A6031" w:rsidRPr="00BB1F4B">
        <w:rPr>
          <w:rFonts w:asciiTheme="minorEastAsia" w:eastAsiaTheme="minorEastAsia" w:hAnsiTheme="minorEastAsia" w:hint="eastAsia"/>
          <w:szCs w:val="21"/>
        </w:rPr>
        <w:t>目的</w:t>
      </w:r>
    </w:p>
    <w:p w:rsidR="00897093" w:rsidRPr="00BB1F4B" w:rsidRDefault="00A84F9E" w:rsidP="00A84F9E">
      <w:pPr>
        <w:autoSpaceDE w:val="0"/>
        <w:autoSpaceDN w:val="0"/>
        <w:adjustRightInd w:val="0"/>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本業務は、市民</w:t>
      </w:r>
      <w:r w:rsidR="00597898" w:rsidRPr="00BB1F4B">
        <w:rPr>
          <w:rFonts w:asciiTheme="minorEastAsia" w:eastAsiaTheme="minorEastAsia" w:hAnsiTheme="minorEastAsia" w:hint="eastAsia"/>
          <w:szCs w:val="21"/>
        </w:rPr>
        <w:t>に対して、観光振興が地域にもたらす経済的恩恵などのメリットと、オーバーツーリズムへの対策について周知し、理解を促すことで、観光振興に対する市民の肯定的評価につなげることを目的とする</w:t>
      </w:r>
      <w:r w:rsidR="00897093" w:rsidRPr="00BB1F4B">
        <w:rPr>
          <w:rFonts w:asciiTheme="minorEastAsia" w:eastAsiaTheme="minorEastAsia" w:hAnsiTheme="minorEastAsia" w:hint="eastAsia"/>
          <w:szCs w:val="21"/>
        </w:rPr>
        <w:t>。</w:t>
      </w:r>
    </w:p>
    <w:p w:rsidR="0067142D" w:rsidRPr="00BB1F4B" w:rsidRDefault="0067142D" w:rsidP="001E4DD9">
      <w:pPr>
        <w:autoSpaceDE w:val="0"/>
        <w:autoSpaceDN w:val="0"/>
        <w:adjustRightInd w:val="0"/>
        <w:ind w:leftChars="100" w:left="210" w:firstLineChars="100" w:firstLine="210"/>
        <w:jc w:val="left"/>
        <w:rPr>
          <w:rFonts w:asciiTheme="minorEastAsia" w:eastAsiaTheme="minorEastAsia" w:hAnsiTheme="minorEastAsia"/>
          <w:szCs w:val="21"/>
        </w:rPr>
      </w:pPr>
    </w:p>
    <w:p w:rsidR="004A6031" w:rsidRPr="00BB1F4B" w:rsidRDefault="00A84F9E" w:rsidP="004A6031">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004A6031" w:rsidRPr="00BB1F4B">
        <w:rPr>
          <w:rFonts w:asciiTheme="minorEastAsia" w:eastAsiaTheme="minorEastAsia" w:hAnsiTheme="minorEastAsia" w:hint="eastAsia"/>
          <w:szCs w:val="21"/>
        </w:rPr>
        <w:t xml:space="preserve">　業務</w:t>
      </w:r>
      <w:r>
        <w:rPr>
          <w:rFonts w:asciiTheme="minorEastAsia" w:eastAsiaTheme="minorEastAsia" w:hAnsiTheme="minorEastAsia" w:hint="eastAsia"/>
          <w:szCs w:val="21"/>
        </w:rPr>
        <w:t>委託</w:t>
      </w:r>
      <w:r w:rsidR="004A6031" w:rsidRPr="00BB1F4B">
        <w:rPr>
          <w:rFonts w:asciiTheme="minorEastAsia" w:eastAsiaTheme="minorEastAsia" w:hAnsiTheme="minorEastAsia" w:hint="eastAsia"/>
          <w:szCs w:val="21"/>
        </w:rPr>
        <w:t>の概要</w:t>
      </w:r>
    </w:p>
    <w:p w:rsidR="004A6031"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（１）</w:t>
      </w:r>
      <w:r w:rsidR="004A6031" w:rsidRPr="00BB1F4B">
        <w:rPr>
          <w:rFonts w:asciiTheme="minorEastAsia" w:eastAsiaTheme="minorEastAsia" w:hAnsiTheme="minorEastAsia" w:hint="eastAsia"/>
          <w:szCs w:val="21"/>
        </w:rPr>
        <w:t>業務</w:t>
      </w:r>
      <w:r w:rsidR="00A84F9E">
        <w:rPr>
          <w:rFonts w:asciiTheme="minorEastAsia" w:eastAsiaTheme="minorEastAsia" w:hAnsiTheme="minorEastAsia" w:hint="eastAsia"/>
          <w:szCs w:val="21"/>
        </w:rPr>
        <w:t>内容</w:t>
      </w:r>
    </w:p>
    <w:p w:rsidR="004A6031" w:rsidRPr="00BB1F4B" w:rsidRDefault="00E90C96" w:rsidP="004A6031">
      <w:pPr>
        <w:ind w:firstLineChars="300" w:firstLine="630"/>
        <w:rPr>
          <w:rFonts w:asciiTheme="minorEastAsia" w:eastAsiaTheme="minorEastAsia" w:hAnsiTheme="minorEastAsia"/>
          <w:szCs w:val="21"/>
        </w:rPr>
      </w:pPr>
      <w:r w:rsidRPr="00BB1F4B">
        <w:rPr>
          <w:rFonts w:asciiTheme="minorEastAsia" w:eastAsiaTheme="minorEastAsia" w:hAnsiTheme="minorEastAsia" w:hint="eastAsia"/>
          <w:szCs w:val="21"/>
        </w:rPr>
        <w:t>別紙</w:t>
      </w:r>
      <w:r w:rsidR="007658D2" w:rsidRPr="00BB1F4B">
        <w:rPr>
          <w:rFonts w:asciiTheme="minorEastAsia" w:eastAsiaTheme="minorEastAsia" w:hAnsiTheme="minorEastAsia" w:hint="eastAsia"/>
          <w:szCs w:val="21"/>
        </w:rPr>
        <w:t>「</w:t>
      </w:r>
      <w:r w:rsidR="00597898" w:rsidRPr="00BB1F4B">
        <w:rPr>
          <w:rFonts w:asciiTheme="minorEastAsia" w:eastAsiaTheme="minorEastAsia" w:hAnsiTheme="minorEastAsia" w:hint="eastAsia"/>
          <w:szCs w:val="21"/>
        </w:rPr>
        <w:t>観光が地域に与える影響を地域で共有する取組業務仕様書</w:t>
      </w:r>
      <w:r w:rsidR="007658D2" w:rsidRPr="00BB1F4B">
        <w:rPr>
          <w:rFonts w:asciiTheme="minorEastAsia" w:eastAsiaTheme="minorEastAsia" w:hAnsiTheme="minorEastAsia" w:hint="eastAsia"/>
          <w:szCs w:val="21"/>
        </w:rPr>
        <w:t>」</w:t>
      </w:r>
      <w:r w:rsidR="004A6031" w:rsidRPr="00BB1F4B">
        <w:rPr>
          <w:rFonts w:asciiTheme="minorEastAsia" w:eastAsiaTheme="minorEastAsia" w:hAnsiTheme="minorEastAsia" w:hint="eastAsia"/>
          <w:szCs w:val="21"/>
        </w:rPr>
        <w:t>のとおり</w:t>
      </w:r>
    </w:p>
    <w:p w:rsidR="004A6031"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（２）</w:t>
      </w:r>
      <w:r w:rsidR="004A6031" w:rsidRPr="00BB1F4B">
        <w:rPr>
          <w:rFonts w:asciiTheme="minorEastAsia" w:eastAsiaTheme="minorEastAsia" w:hAnsiTheme="minorEastAsia" w:hint="eastAsia"/>
          <w:szCs w:val="21"/>
        </w:rPr>
        <w:t>履行期間</w:t>
      </w:r>
    </w:p>
    <w:p w:rsidR="004A6031" w:rsidRPr="00BB1F4B" w:rsidRDefault="004A6031" w:rsidP="004A6031">
      <w:pPr>
        <w:ind w:left="225"/>
        <w:rPr>
          <w:rFonts w:asciiTheme="minorEastAsia" w:eastAsiaTheme="minorEastAsia" w:hAnsiTheme="minorEastAsia"/>
          <w:szCs w:val="21"/>
        </w:rPr>
      </w:pPr>
      <w:r w:rsidRPr="00BB1F4B">
        <w:rPr>
          <w:rFonts w:asciiTheme="minorEastAsia" w:eastAsiaTheme="minorEastAsia" w:hAnsiTheme="minorEastAsia" w:hint="eastAsia"/>
          <w:szCs w:val="21"/>
        </w:rPr>
        <w:t xml:space="preserve">　  </w:t>
      </w:r>
      <w:r w:rsidR="004C4CA4" w:rsidRPr="00BB1F4B">
        <w:rPr>
          <w:rFonts w:asciiTheme="minorEastAsia" w:eastAsiaTheme="minorEastAsia" w:hAnsiTheme="minorEastAsia" w:hint="eastAsia"/>
          <w:szCs w:val="21"/>
        </w:rPr>
        <w:t>契約締結日から</w:t>
      </w:r>
      <w:r w:rsidR="009C2E3F" w:rsidRPr="00BB1F4B">
        <w:rPr>
          <w:rFonts w:asciiTheme="minorEastAsia" w:eastAsiaTheme="minorEastAsia" w:hAnsiTheme="minorEastAsia" w:hint="eastAsia"/>
          <w:szCs w:val="21"/>
        </w:rPr>
        <w:t>令和</w:t>
      </w:r>
      <w:r w:rsidR="00597898" w:rsidRPr="00BB1F4B">
        <w:rPr>
          <w:rFonts w:asciiTheme="minorEastAsia" w:eastAsiaTheme="minorEastAsia" w:hAnsiTheme="minorEastAsia" w:hint="eastAsia"/>
          <w:szCs w:val="21"/>
        </w:rPr>
        <w:t>８</w:t>
      </w:r>
      <w:r w:rsidRPr="00BB1F4B">
        <w:rPr>
          <w:rFonts w:asciiTheme="minorEastAsia" w:eastAsiaTheme="minorEastAsia" w:hAnsiTheme="minorEastAsia" w:hint="eastAsia"/>
          <w:szCs w:val="21"/>
        </w:rPr>
        <w:t>年</w:t>
      </w:r>
      <w:r w:rsidR="00736F52">
        <w:rPr>
          <w:rFonts w:asciiTheme="minorEastAsia" w:eastAsiaTheme="minorEastAsia" w:hAnsiTheme="minorEastAsia" w:hint="eastAsia"/>
          <w:szCs w:val="21"/>
        </w:rPr>
        <w:t>１</w:t>
      </w:r>
      <w:r w:rsidRPr="00BB1F4B">
        <w:rPr>
          <w:rFonts w:asciiTheme="minorEastAsia" w:eastAsiaTheme="minorEastAsia" w:hAnsiTheme="minorEastAsia" w:hint="eastAsia"/>
          <w:szCs w:val="21"/>
        </w:rPr>
        <w:t>月</w:t>
      </w:r>
      <w:r w:rsidR="00A80E8E">
        <w:rPr>
          <w:rFonts w:asciiTheme="minorEastAsia" w:eastAsiaTheme="minorEastAsia" w:hAnsiTheme="minorEastAsia" w:hint="eastAsia"/>
          <w:szCs w:val="21"/>
        </w:rPr>
        <w:t>２０</w:t>
      </w:r>
      <w:r w:rsidRPr="00BB1F4B">
        <w:rPr>
          <w:rFonts w:asciiTheme="minorEastAsia" w:eastAsiaTheme="minorEastAsia" w:hAnsiTheme="minorEastAsia" w:hint="eastAsia"/>
          <w:szCs w:val="21"/>
        </w:rPr>
        <w:t>日（</w:t>
      </w:r>
      <w:r w:rsidR="00736F52">
        <w:rPr>
          <w:rFonts w:asciiTheme="minorEastAsia" w:eastAsiaTheme="minorEastAsia" w:hAnsiTheme="minorEastAsia" w:hint="eastAsia"/>
          <w:szCs w:val="21"/>
        </w:rPr>
        <w:t>火</w:t>
      </w:r>
      <w:r w:rsidRPr="00BB1F4B">
        <w:rPr>
          <w:rFonts w:asciiTheme="minorEastAsia" w:eastAsiaTheme="minorEastAsia" w:hAnsiTheme="minorEastAsia" w:hint="eastAsia"/>
          <w:szCs w:val="21"/>
        </w:rPr>
        <w:t>）まで</w:t>
      </w:r>
    </w:p>
    <w:p w:rsidR="00597898" w:rsidRPr="00BB1F4B" w:rsidRDefault="00AE249F" w:rsidP="00AE249F">
      <w:pPr>
        <w:rPr>
          <w:rFonts w:asciiTheme="minorEastAsia" w:eastAsiaTheme="minorEastAsia" w:hAnsiTheme="minorEastAsia"/>
          <w:szCs w:val="21"/>
        </w:rPr>
      </w:pPr>
      <w:r>
        <w:rPr>
          <w:rFonts w:asciiTheme="minorEastAsia" w:eastAsiaTheme="minorEastAsia" w:hAnsiTheme="minorEastAsia" w:hint="eastAsia"/>
          <w:szCs w:val="21"/>
        </w:rPr>
        <w:t>（３）</w:t>
      </w:r>
      <w:r w:rsidR="004A6031" w:rsidRPr="00BB1F4B">
        <w:rPr>
          <w:rFonts w:asciiTheme="minorEastAsia" w:eastAsiaTheme="minorEastAsia" w:hAnsiTheme="minorEastAsia" w:hint="eastAsia"/>
          <w:szCs w:val="21"/>
        </w:rPr>
        <w:t xml:space="preserve"> </w:t>
      </w:r>
      <w:r w:rsidR="00517A27" w:rsidRPr="00BB1F4B">
        <w:rPr>
          <w:rFonts w:asciiTheme="minorEastAsia" w:eastAsiaTheme="minorEastAsia" w:hAnsiTheme="minorEastAsia" w:hint="eastAsia"/>
          <w:szCs w:val="21"/>
        </w:rPr>
        <w:t>事業費</w:t>
      </w:r>
    </w:p>
    <w:p w:rsidR="00292AF7" w:rsidRPr="00BB1F4B" w:rsidRDefault="004A6031" w:rsidP="00597898">
      <w:pPr>
        <w:ind w:leftChars="107" w:left="698" w:hangingChars="225" w:hanging="473"/>
        <w:rPr>
          <w:rFonts w:asciiTheme="minorEastAsia" w:eastAsiaTheme="minorEastAsia" w:hAnsiTheme="minorEastAsia"/>
          <w:szCs w:val="21"/>
        </w:rPr>
      </w:pPr>
      <w:r w:rsidRPr="00BB1F4B">
        <w:rPr>
          <w:rFonts w:asciiTheme="minorEastAsia" w:eastAsiaTheme="minorEastAsia" w:hAnsiTheme="minorEastAsia" w:hint="eastAsia"/>
          <w:szCs w:val="21"/>
        </w:rPr>
        <w:t xml:space="preserve">　　</w:t>
      </w:r>
      <w:r w:rsidR="00597898" w:rsidRPr="00BB1F4B">
        <w:rPr>
          <w:rFonts w:asciiTheme="minorEastAsia" w:eastAsiaTheme="minorEastAsia" w:hAnsiTheme="minorEastAsia" w:hint="eastAsia"/>
          <w:szCs w:val="21"/>
        </w:rPr>
        <w:t>１，０００</w:t>
      </w:r>
      <w:r w:rsidRPr="00BB1F4B">
        <w:rPr>
          <w:rFonts w:asciiTheme="minorEastAsia" w:eastAsiaTheme="minorEastAsia" w:hAnsiTheme="minorEastAsia" w:hint="eastAsia"/>
          <w:szCs w:val="21"/>
        </w:rPr>
        <w:t>千円（消費税及び地方消費税</w:t>
      </w:r>
      <w:r w:rsidR="007658D2" w:rsidRPr="00BB1F4B">
        <w:rPr>
          <w:rFonts w:asciiTheme="minorEastAsia" w:eastAsiaTheme="minorEastAsia" w:hAnsiTheme="minorEastAsia" w:hint="eastAsia"/>
          <w:szCs w:val="21"/>
        </w:rPr>
        <w:t>相当額</w:t>
      </w:r>
      <w:r w:rsidRPr="00BB1F4B">
        <w:rPr>
          <w:rFonts w:asciiTheme="minorEastAsia" w:eastAsiaTheme="minorEastAsia" w:hAnsiTheme="minorEastAsia" w:hint="eastAsia"/>
          <w:szCs w:val="21"/>
        </w:rPr>
        <w:t>を含む。）</w:t>
      </w:r>
      <w:r w:rsidR="00517A27" w:rsidRPr="00BB1F4B">
        <w:rPr>
          <w:rFonts w:asciiTheme="minorEastAsia" w:eastAsiaTheme="minorEastAsia" w:hAnsiTheme="minorEastAsia" w:hint="eastAsia"/>
          <w:szCs w:val="21"/>
        </w:rPr>
        <w:t>を上限額</w:t>
      </w:r>
      <w:r w:rsidRPr="00BB1F4B">
        <w:rPr>
          <w:rFonts w:asciiTheme="minorEastAsia" w:eastAsiaTheme="minorEastAsia" w:hAnsiTheme="minorEastAsia" w:hint="eastAsia"/>
          <w:szCs w:val="21"/>
        </w:rPr>
        <w:t>とする。</w:t>
      </w:r>
    </w:p>
    <w:p w:rsidR="00597898" w:rsidRDefault="000E6917" w:rsidP="000E6917">
      <w:pPr>
        <w:rPr>
          <w:rFonts w:asciiTheme="minorEastAsia" w:eastAsiaTheme="minorEastAsia" w:hAnsiTheme="minorEastAsia"/>
          <w:szCs w:val="21"/>
        </w:rPr>
      </w:pPr>
      <w:r>
        <w:rPr>
          <w:rFonts w:asciiTheme="minorEastAsia" w:eastAsiaTheme="minorEastAsia" w:hAnsiTheme="minorEastAsia" w:hint="eastAsia"/>
          <w:szCs w:val="21"/>
        </w:rPr>
        <w:t>（４）支払方法</w:t>
      </w:r>
    </w:p>
    <w:p w:rsidR="000E6917" w:rsidRPr="00BB1F4B" w:rsidRDefault="000E6917" w:rsidP="000E6917">
      <w:pPr>
        <w:ind w:leftChars="200" w:left="420" w:firstLineChars="100" w:firstLine="210"/>
        <w:rPr>
          <w:rFonts w:asciiTheme="minorEastAsia" w:eastAsiaTheme="minorEastAsia" w:hAnsiTheme="minorEastAsia"/>
          <w:szCs w:val="21"/>
        </w:rPr>
      </w:pPr>
      <w:r w:rsidRPr="000E6917">
        <w:rPr>
          <w:rFonts w:asciiTheme="minorEastAsia" w:eastAsiaTheme="minorEastAsia" w:hAnsiTheme="minorEastAsia" w:hint="eastAsia"/>
          <w:szCs w:val="21"/>
        </w:rPr>
        <w:t>受託業者は、</w:t>
      </w:r>
      <w:r w:rsidRPr="00736F52">
        <w:rPr>
          <w:rFonts w:asciiTheme="minorEastAsia" w:eastAsiaTheme="minorEastAsia" w:hAnsiTheme="minorEastAsia" w:hint="eastAsia"/>
          <w:szCs w:val="21"/>
        </w:rPr>
        <w:t>業務完了後に提出する成果品等の検査終了後、委託料を市に請求するものとし、市は、受託業者の適法な請求書を受領してから３０日以内に支払う。</w:t>
      </w:r>
    </w:p>
    <w:p w:rsidR="000E6917" w:rsidRDefault="000E6917" w:rsidP="000E6917">
      <w:pPr>
        <w:rPr>
          <w:rFonts w:asciiTheme="minorEastAsia" w:eastAsiaTheme="minorEastAsia" w:hAnsiTheme="minorEastAsia"/>
          <w:szCs w:val="21"/>
        </w:rPr>
      </w:pPr>
      <w:r>
        <w:rPr>
          <w:rFonts w:asciiTheme="minorEastAsia" w:eastAsiaTheme="minorEastAsia" w:hAnsiTheme="minorEastAsia" w:hint="eastAsia"/>
          <w:szCs w:val="21"/>
        </w:rPr>
        <w:t>（５）契約保証金</w:t>
      </w:r>
    </w:p>
    <w:p w:rsidR="000E6917" w:rsidRPr="000E6917" w:rsidRDefault="000E6917" w:rsidP="000E6917">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上記</w:t>
      </w:r>
      <w:r w:rsidRPr="000E6917">
        <w:rPr>
          <w:rFonts w:asciiTheme="minorEastAsia" w:eastAsiaTheme="minorEastAsia" w:hAnsiTheme="minorEastAsia" w:hint="eastAsia"/>
          <w:szCs w:val="21"/>
        </w:rPr>
        <w:t>（３）の１０／１００以上の額</w:t>
      </w:r>
    </w:p>
    <w:p w:rsidR="000E6917" w:rsidRPr="00BB1F4B" w:rsidRDefault="000E6917" w:rsidP="000E6917">
      <w:pPr>
        <w:ind w:leftChars="200" w:left="420" w:firstLineChars="100" w:firstLine="210"/>
        <w:rPr>
          <w:rFonts w:asciiTheme="minorEastAsia" w:eastAsiaTheme="minorEastAsia" w:hAnsiTheme="minorEastAsia"/>
          <w:szCs w:val="21"/>
        </w:rPr>
      </w:pPr>
      <w:r w:rsidRPr="000E6917">
        <w:rPr>
          <w:rFonts w:asciiTheme="minorEastAsia" w:eastAsiaTheme="minorEastAsia" w:hAnsiTheme="minorEastAsia" w:hint="eastAsia"/>
          <w:szCs w:val="21"/>
        </w:rPr>
        <w:t>ただし、小樽市契約規則（平成８年市規則第２７号。以下「契約規則」という。）第３条第３項各号のいずれかに該当する場合は、契約保証金の納付を免除する。</w:t>
      </w:r>
    </w:p>
    <w:p w:rsidR="00EA4CA8" w:rsidRPr="00BB1F4B" w:rsidRDefault="00EA4CA8" w:rsidP="00292AF7">
      <w:pPr>
        <w:ind w:left="420" w:hangingChars="200" w:hanging="420"/>
        <w:rPr>
          <w:rFonts w:asciiTheme="minorEastAsia" w:eastAsiaTheme="minorEastAsia" w:hAnsiTheme="minorEastAsia"/>
          <w:szCs w:val="21"/>
        </w:rPr>
      </w:pPr>
    </w:p>
    <w:p w:rsidR="00292AF7" w:rsidRPr="00BB1F4B" w:rsidRDefault="000E6917" w:rsidP="00292AF7">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292AF7" w:rsidRPr="00BB1F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日程及び期限</w:t>
      </w:r>
    </w:p>
    <w:tbl>
      <w:tblPr>
        <w:tblW w:w="8647" w:type="dxa"/>
        <w:tblInd w:w="279" w:type="dxa"/>
        <w:tblBorders>
          <w:top w:val="nil"/>
          <w:left w:val="nil"/>
          <w:bottom w:val="nil"/>
          <w:right w:val="nil"/>
        </w:tblBorders>
        <w:tblLayout w:type="fixed"/>
        <w:tblLook w:val="0000" w:firstRow="0" w:lastRow="0" w:firstColumn="0" w:lastColumn="0" w:noHBand="0" w:noVBand="0"/>
      </w:tblPr>
      <w:tblGrid>
        <w:gridCol w:w="2693"/>
        <w:gridCol w:w="5954"/>
      </w:tblGrid>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0E5049" w:rsidP="000E6917">
            <w:pPr>
              <w:pStyle w:val="Default"/>
              <w:jc w:val="center"/>
              <w:rPr>
                <w:rFonts w:asciiTheme="minorEastAsia" w:eastAsiaTheme="minorEastAsia" w:hAnsiTheme="minorEastAsia" w:cs="ＭＳ 明朝"/>
                <w:sz w:val="20"/>
                <w:szCs w:val="20"/>
              </w:rPr>
            </w:pPr>
            <w:r w:rsidRPr="00BB1F4B">
              <w:rPr>
                <w:rFonts w:asciiTheme="minorEastAsia" w:eastAsiaTheme="minorEastAsia" w:hAnsiTheme="minorEastAsia" w:cs="ＭＳ 明朝" w:hint="eastAsia"/>
                <w:sz w:val="20"/>
                <w:szCs w:val="20"/>
              </w:rPr>
              <w:t>項　目</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0E6917" w:rsidP="000E5049">
            <w:pPr>
              <w:pStyle w:val="Default"/>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日</w:t>
            </w:r>
            <w:r w:rsidR="000E5049" w:rsidRPr="00BB1F4B">
              <w:rPr>
                <w:rFonts w:asciiTheme="minorEastAsia" w:eastAsiaTheme="minorEastAsia" w:hAnsiTheme="minorEastAsia" w:cs="ＭＳ 明朝" w:hint="eastAsia"/>
                <w:sz w:val="20"/>
                <w:szCs w:val="20"/>
              </w:rPr>
              <w:t>程</w:t>
            </w:r>
            <w:r>
              <w:rPr>
                <w:rFonts w:asciiTheme="minorEastAsia" w:eastAsiaTheme="minorEastAsia" w:hAnsiTheme="minorEastAsia" w:cs="ＭＳ 明朝" w:hint="eastAsia"/>
                <w:sz w:val="20"/>
                <w:szCs w:val="20"/>
              </w:rPr>
              <w:t>・期限</w:t>
            </w:r>
          </w:p>
        </w:tc>
      </w:tr>
      <w:tr w:rsidR="00292AF7" w:rsidRPr="00BB1F4B" w:rsidTr="000E6917">
        <w:trPr>
          <w:trHeight w:val="115"/>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292AF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プロポーザル公告</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2F07C1">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Century" w:hint="eastAsia"/>
                <w:sz w:val="20"/>
                <w:szCs w:val="20"/>
              </w:rPr>
              <w:t>６</w:t>
            </w:r>
            <w:r w:rsidR="00292AF7"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１１</w:t>
            </w:r>
            <w:r w:rsidR="00292AF7"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水</w:t>
            </w:r>
            <w:r w:rsidR="00292AF7" w:rsidRPr="00BB1F4B">
              <w:rPr>
                <w:rFonts w:asciiTheme="minorEastAsia" w:eastAsiaTheme="minorEastAsia" w:hAnsiTheme="minorEastAsia" w:cs="ＭＳ 明朝"/>
                <w:sz w:val="20"/>
                <w:szCs w:val="20"/>
              </w:rPr>
              <w:t>）</w:t>
            </w:r>
          </w:p>
        </w:tc>
      </w:tr>
      <w:tr w:rsidR="000E6917" w:rsidRPr="00BB1F4B" w:rsidTr="000E6917">
        <w:trPr>
          <w:trHeight w:val="87"/>
        </w:trPr>
        <w:tc>
          <w:tcPr>
            <w:tcW w:w="2693" w:type="dxa"/>
            <w:tcBorders>
              <w:top w:val="single" w:sz="4" w:space="0" w:color="auto"/>
              <w:left w:val="single" w:sz="4" w:space="0" w:color="auto"/>
              <w:bottom w:val="single" w:sz="4" w:space="0" w:color="auto"/>
              <w:right w:val="single" w:sz="4" w:space="0" w:color="auto"/>
            </w:tcBorders>
          </w:tcPr>
          <w:p w:rsidR="000E691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仕様書等の交付</w:t>
            </w:r>
          </w:p>
        </w:tc>
        <w:tc>
          <w:tcPr>
            <w:tcW w:w="5954" w:type="dxa"/>
            <w:tcBorders>
              <w:top w:val="single" w:sz="4" w:space="0" w:color="auto"/>
              <w:left w:val="single" w:sz="4" w:space="0" w:color="auto"/>
              <w:bottom w:val="single" w:sz="4" w:space="0" w:color="auto"/>
              <w:right w:val="single" w:sz="4" w:space="0" w:color="auto"/>
            </w:tcBorders>
          </w:tcPr>
          <w:p w:rsidR="000E6917" w:rsidRPr="00BB1F4B" w:rsidRDefault="000E6917" w:rsidP="002F07C1">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令和７年６月</w:t>
            </w:r>
            <w:r w:rsidR="002F07C1">
              <w:rPr>
                <w:rFonts w:asciiTheme="minorEastAsia" w:eastAsiaTheme="minorEastAsia" w:hAnsiTheme="minorEastAsia" w:cs="ＭＳ 明朝" w:hint="eastAsia"/>
                <w:sz w:val="20"/>
                <w:szCs w:val="20"/>
              </w:rPr>
              <w:t>１１</w:t>
            </w:r>
            <w:r>
              <w:rPr>
                <w:rFonts w:asciiTheme="minorEastAsia" w:eastAsiaTheme="minorEastAsia" w:hAnsiTheme="minorEastAsia" w:cs="ＭＳ 明朝" w:hint="eastAsia"/>
                <w:sz w:val="20"/>
                <w:szCs w:val="20"/>
              </w:rPr>
              <w:t>日（</w:t>
            </w:r>
            <w:r w:rsidR="002F07C1">
              <w:rPr>
                <w:rFonts w:asciiTheme="minorEastAsia" w:eastAsiaTheme="minorEastAsia" w:hAnsiTheme="minorEastAsia" w:cs="ＭＳ 明朝" w:hint="eastAsia"/>
                <w:sz w:val="20"/>
                <w:szCs w:val="20"/>
              </w:rPr>
              <w:t>水</w:t>
            </w:r>
            <w:r>
              <w:rPr>
                <w:rFonts w:asciiTheme="minorEastAsia" w:eastAsiaTheme="minorEastAsia" w:hAnsiTheme="minorEastAsia" w:cs="ＭＳ 明朝" w:hint="eastAsia"/>
                <w:sz w:val="20"/>
                <w:szCs w:val="20"/>
              </w:rPr>
              <w:t>）～令和７年</w:t>
            </w:r>
            <w:r w:rsidR="002F07C1">
              <w:rPr>
                <w:rFonts w:asciiTheme="minorEastAsia" w:eastAsiaTheme="minorEastAsia" w:hAnsiTheme="minorEastAsia" w:cs="ＭＳ 明朝" w:hint="eastAsia"/>
                <w:sz w:val="20"/>
                <w:szCs w:val="20"/>
              </w:rPr>
              <w:t>６</w:t>
            </w:r>
            <w:r>
              <w:rPr>
                <w:rFonts w:asciiTheme="minorEastAsia" w:eastAsiaTheme="minorEastAsia" w:hAnsiTheme="minorEastAsia" w:cs="ＭＳ 明朝" w:hint="eastAsia"/>
                <w:sz w:val="20"/>
                <w:szCs w:val="20"/>
              </w:rPr>
              <w:t>月</w:t>
            </w:r>
            <w:r w:rsidR="002F07C1">
              <w:rPr>
                <w:rFonts w:asciiTheme="minorEastAsia" w:eastAsiaTheme="minorEastAsia" w:hAnsiTheme="minorEastAsia" w:cs="ＭＳ 明朝" w:hint="eastAsia"/>
                <w:sz w:val="20"/>
                <w:szCs w:val="20"/>
              </w:rPr>
              <w:t>２６</w:t>
            </w:r>
            <w:r>
              <w:rPr>
                <w:rFonts w:asciiTheme="minorEastAsia" w:eastAsiaTheme="minorEastAsia" w:hAnsiTheme="minorEastAsia" w:cs="ＭＳ 明朝" w:hint="eastAsia"/>
                <w:sz w:val="20"/>
                <w:szCs w:val="20"/>
              </w:rPr>
              <w:t>日（</w:t>
            </w:r>
            <w:r w:rsidR="002F07C1">
              <w:rPr>
                <w:rFonts w:asciiTheme="minorEastAsia" w:eastAsiaTheme="minorEastAsia" w:hAnsiTheme="minorEastAsia" w:cs="ＭＳ 明朝" w:hint="eastAsia"/>
                <w:sz w:val="20"/>
                <w:szCs w:val="20"/>
              </w:rPr>
              <w:t>木</w:t>
            </w:r>
            <w:r>
              <w:rPr>
                <w:rFonts w:asciiTheme="minorEastAsia" w:eastAsiaTheme="minorEastAsia" w:hAnsiTheme="minorEastAsia" w:cs="ＭＳ 明朝" w:hint="eastAsia"/>
                <w:sz w:val="20"/>
                <w:szCs w:val="20"/>
              </w:rPr>
              <w:t>）</w:t>
            </w:r>
          </w:p>
        </w:tc>
      </w:tr>
      <w:tr w:rsidR="000E6917" w:rsidRPr="00BB1F4B" w:rsidTr="000E6917">
        <w:trPr>
          <w:trHeight w:val="2"/>
        </w:trPr>
        <w:tc>
          <w:tcPr>
            <w:tcW w:w="2693" w:type="dxa"/>
            <w:tcBorders>
              <w:top w:val="single" w:sz="4" w:space="0" w:color="auto"/>
              <w:left w:val="single" w:sz="4" w:space="0" w:color="auto"/>
              <w:bottom w:val="single" w:sz="4" w:space="0" w:color="auto"/>
              <w:right w:val="single" w:sz="4" w:space="0" w:color="auto"/>
            </w:tcBorders>
          </w:tcPr>
          <w:p w:rsidR="000E691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質問の受付</w:t>
            </w:r>
          </w:p>
        </w:tc>
        <w:tc>
          <w:tcPr>
            <w:tcW w:w="5954" w:type="dxa"/>
            <w:tcBorders>
              <w:top w:val="single" w:sz="4" w:space="0" w:color="auto"/>
              <w:left w:val="single" w:sz="4" w:space="0" w:color="auto"/>
              <w:bottom w:val="single" w:sz="4" w:space="0" w:color="auto"/>
              <w:right w:val="single" w:sz="4" w:space="0" w:color="auto"/>
            </w:tcBorders>
          </w:tcPr>
          <w:p w:rsidR="000E6917" w:rsidRPr="000E6917" w:rsidRDefault="000E6917" w:rsidP="009B2FFD">
            <w:pPr>
              <w:pStyle w:val="Default"/>
              <w:rPr>
                <w:rFonts w:asciiTheme="minorEastAsia" w:eastAsia="SimSun" w:hAnsiTheme="minorEastAsia" w:cs="ＭＳ 明朝"/>
                <w:sz w:val="20"/>
                <w:szCs w:val="20"/>
                <w:lang w:eastAsia="zh-CN"/>
              </w:rPr>
            </w:pPr>
            <w:r>
              <w:rPr>
                <w:rFonts w:asciiTheme="minorEastAsia" w:eastAsiaTheme="minorEastAsia" w:hAnsiTheme="minorEastAsia" w:cs="ＭＳ 明朝" w:hint="eastAsia"/>
                <w:sz w:val="20"/>
                <w:szCs w:val="20"/>
              </w:rPr>
              <w:t>令和７年６月</w:t>
            </w:r>
            <w:r w:rsidR="009B2FFD">
              <w:rPr>
                <w:rFonts w:asciiTheme="minorEastAsia" w:eastAsiaTheme="minorEastAsia" w:hAnsiTheme="minorEastAsia" w:cs="ＭＳ 明朝" w:hint="eastAsia"/>
                <w:sz w:val="20"/>
                <w:szCs w:val="20"/>
              </w:rPr>
              <w:t>１８</w:t>
            </w:r>
            <w:r>
              <w:rPr>
                <w:rFonts w:asciiTheme="minorEastAsia" w:eastAsiaTheme="minorEastAsia" w:hAnsiTheme="minorEastAsia" w:cs="ＭＳ 明朝" w:hint="eastAsia"/>
                <w:sz w:val="20"/>
                <w:szCs w:val="20"/>
              </w:rPr>
              <w:t>日（</w:t>
            </w:r>
            <w:r w:rsidR="009B2FFD">
              <w:rPr>
                <w:rFonts w:asciiTheme="minorEastAsia" w:eastAsiaTheme="minorEastAsia" w:hAnsiTheme="minorEastAsia" w:cs="ＭＳ 明朝" w:hint="eastAsia"/>
                <w:sz w:val="20"/>
                <w:szCs w:val="20"/>
              </w:rPr>
              <w:t>水</w:t>
            </w:r>
            <w:r>
              <w:rPr>
                <w:rFonts w:asciiTheme="minorEastAsia" w:eastAsiaTheme="minorEastAsia" w:hAnsiTheme="minorEastAsia" w:cs="ＭＳ 明朝" w:hint="eastAsia"/>
                <w:sz w:val="20"/>
                <w:szCs w:val="20"/>
              </w:rPr>
              <w:t>）午後５時００分まで</w:t>
            </w:r>
          </w:p>
        </w:tc>
      </w:tr>
      <w:tr w:rsidR="00292AF7" w:rsidRPr="00BB1F4B" w:rsidTr="000E6917">
        <w:trPr>
          <w:trHeight w:val="2"/>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0E691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質問</w:t>
            </w:r>
            <w:r w:rsidR="000E6917">
              <w:rPr>
                <w:rFonts w:asciiTheme="minorEastAsia" w:eastAsiaTheme="minorEastAsia" w:hAnsiTheme="minorEastAsia" w:cs="ＭＳ 明朝" w:hint="eastAsia"/>
                <w:sz w:val="20"/>
                <w:szCs w:val="20"/>
              </w:rPr>
              <w:t>の</w:t>
            </w:r>
            <w:r w:rsidRPr="00BB1F4B">
              <w:rPr>
                <w:rFonts w:asciiTheme="minorEastAsia" w:eastAsiaTheme="minorEastAsia" w:hAnsiTheme="minorEastAsia" w:cs="ＭＳ 明朝"/>
                <w:sz w:val="20"/>
                <w:szCs w:val="20"/>
              </w:rPr>
              <w:t>回答</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FB3ED2" w:rsidP="009B2FFD">
            <w:pPr>
              <w:pStyle w:val="Default"/>
              <w:rPr>
                <w:rFonts w:asciiTheme="minorEastAsia" w:eastAsiaTheme="minorEastAsia" w:hAnsiTheme="minorEastAsia" w:cs="ＭＳ 明朝"/>
                <w:sz w:val="20"/>
                <w:szCs w:val="20"/>
                <w:lang w:eastAsia="zh-CN"/>
              </w:rPr>
            </w:pPr>
            <w:r w:rsidRPr="00BB1F4B">
              <w:rPr>
                <w:rFonts w:asciiTheme="minorEastAsia" w:eastAsiaTheme="minorEastAsia" w:hAnsiTheme="minorEastAsia" w:cs="ＭＳ 明朝"/>
                <w:sz w:val="20"/>
                <w:szCs w:val="20"/>
                <w:lang w:eastAsia="zh-CN"/>
              </w:rPr>
              <w:t xml:space="preserve">随時（最終回答　</w:t>
            </w:r>
            <w:r w:rsidR="00211766" w:rsidRPr="00BB1F4B">
              <w:rPr>
                <w:rFonts w:asciiTheme="minorEastAsia" w:eastAsiaTheme="minorEastAsia" w:hAnsiTheme="minorEastAsia" w:cs="ＭＳ 明朝"/>
                <w:sz w:val="20"/>
                <w:szCs w:val="20"/>
                <w:lang w:eastAsia="zh-CN"/>
              </w:rPr>
              <w:t>令和</w:t>
            </w:r>
            <w:r w:rsidR="000E6917">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lang w:eastAsia="zh-CN"/>
              </w:rPr>
              <w:t>年</w:t>
            </w:r>
            <w:r w:rsidR="002F07C1">
              <w:rPr>
                <w:rFonts w:asciiTheme="minorEastAsia" w:eastAsiaTheme="minorEastAsia" w:hAnsiTheme="minorEastAsia" w:cs="ＭＳ 明朝" w:hint="eastAsia"/>
                <w:sz w:val="20"/>
                <w:szCs w:val="20"/>
              </w:rPr>
              <w:t>６</w:t>
            </w:r>
            <w:r w:rsidR="00292AF7" w:rsidRPr="00BB1F4B">
              <w:rPr>
                <w:rFonts w:asciiTheme="minorEastAsia" w:eastAsiaTheme="minorEastAsia" w:hAnsiTheme="minorEastAsia" w:cs="ＭＳ 明朝"/>
                <w:sz w:val="20"/>
                <w:szCs w:val="20"/>
                <w:lang w:eastAsia="zh-CN"/>
              </w:rPr>
              <w:t>月</w:t>
            </w:r>
            <w:r w:rsidR="002F07C1">
              <w:rPr>
                <w:rFonts w:asciiTheme="minorEastAsia" w:eastAsiaTheme="minorEastAsia" w:hAnsiTheme="minorEastAsia" w:cs="ＭＳ 明朝" w:hint="eastAsia"/>
                <w:sz w:val="20"/>
                <w:szCs w:val="20"/>
              </w:rPr>
              <w:t>２</w:t>
            </w:r>
            <w:r w:rsidR="009B2FFD">
              <w:rPr>
                <w:rFonts w:asciiTheme="minorEastAsia" w:eastAsiaTheme="minorEastAsia" w:hAnsiTheme="minorEastAsia" w:cs="ＭＳ 明朝" w:hint="eastAsia"/>
                <w:sz w:val="20"/>
                <w:szCs w:val="20"/>
              </w:rPr>
              <w:t>０</w:t>
            </w:r>
            <w:r w:rsidR="00292AF7" w:rsidRPr="00BB1F4B">
              <w:rPr>
                <w:rFonts w:asciiTheme="minorEastAsia" w:eastAsiaTheme="minorEastAsia" w:hAnsiTheme="minorEastAsia" w:cs="ＭＳ 明朝"/>
                <w:sz w:val="20"/>
                <w:szCs w:val="20"/>
                <w:lang w:eastAsia="zh-CN"/>
              </w:rPr>
              <w:t>日（</w:t>
            </w:r>
            <w:r w:rsidR="009B2FFD">
              <w:rPr>
                <w:rFonts w:asciiTheme="minorEastAsia" w:eastAsiaTheme="minorEastAsia" w:hAnsiTheme="minorEastAsia" w:cs="ＭＳ 明朝" w:hint="eastAsia"/>
                <w:sz w:val="20"/>
                <w:szCs w:val="20"/>
              </w:rPr>
              <w:t>金</w:t>
            </w:r>
            <w:r w:rsidR="00292AF7" w:rsidRPr="00BB1F4B">
              <w:rPr>
                <w:rFonts w:asciiTheme="minorEastAsia" w:eastAsiaTheme="minorEastAsia" w:hAnsiTheme="minorEastAsia" w:cs="ＭＳ 明朝"/>
                <w:sz w:val="20"/>
                <w:szCs w:val="20"/>
                <w:lang w:eastAsia="zh-CN"/>
              </w:rPr>
              <w:t>）</w:t>
            </w:r>
            <w:r w:rsidR="000E6917">
              <w:rPr>
                <w:rFonts w:asciiTheme="minorEastAsia" w:eastAsiaTheme="minorEastAsia" w:hAnsiTheme="minorEastAsia" w:cs="ＭＳ 明朝" w:hint="eastAsia"/>
                <w:sz w:val="20"/>
                <w:szCs w:val="20"/>
              </w:rPr>
              <w:t>までに回答</w:t>
            </w:r>
            <w:r w:rsidRPr="00BB1F4B">
              <w:rPr>
                <w:rFonts w:asciiTheme="minorEastAsia" w:eastAsiaTheme="minorEastAsia" w:hAnsiTheme="minorEastAsia" w:cs="ＭＳ 明朝"/>
                <w:sz w:val="20"/>
                <w:szCs w:val="20"/>
                <w:lang w:eastAsia="zh-CN"/>
              </w:rPr>
              <w:t>）</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0E6917"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企画提案書等の提出</w:t>
            </w:r>
            <w:r>
              <w:rPr>
                <w:rFonts w:asciiTheme="minorEastAsia" w:eastAsiaTheme="minorEastAsia" w:hAnsiTheme="minorEastAsia" w:cs="ＭＳ 明朝" w:hint="eastAsia"/>
                <w:sz w:val="20"/>
                <w:szCs w:val="20"/>
              </w:rPr>
              <w:t>期限</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A12723">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ＭＳ 明朝" w:hint="eastAsia"/>
                <w:sz w:val="20"/>
                <w:szCs w:val="20"/>
              </w:rPr>
              <w:t>６</w:t>
            </w:r>
            <w:r w:rsidR="001E4DD9"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２７</w:t>
            </w:r>
            <w:r w:rsidR="001E4DD9"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金</w:t>
            </w:r>
            <w:r w:rsidR="001E4DD9" w:rsidRPr="00BB1F4B">
              <w:rPr>
                <w:rFonts w:asciiTheme="minorEastAsia" w:eastAsiaTheme="minorEastAsia" w:hAnsiTheme="minorEastAsia" w:cs="ＭＳ 明朝"/>
                <w:sz w:val="20"/>
                <w:szCs w:val="20"/>
              </w:rPr>
              <w:t>）</w:t>
            </w:r>
            <w:r w:rsidR="000E6917">
              <w:rPr>
                <w:rFonts w:asciiTheme="minorEastAsia" w:eastAsiaTheme="minorEastAsia" w:hAnsiTheme="minorEastAsia" w:cs="ＭＳ 明朝" w:hint="eastAsia"/>
                <w:sz w:val="20"/>
                <w:szCs w:val="20"/>
              </w:rPr>
              <w:t>午後５時００分まで</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F07C1" w:rsidP="00292AF7">
            <w:pPr>
              <w:pStyle w:val="Defaul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事業者の決定</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A12723">
            <w:pPr>
              <w:pStyle w:val="Default"/>
              <w:rPr>
                <w:rFonts w:asciiTheme="minorEastAsia" w:eastAsiaTheme="minorEastAsia" w:hAnsiTheme="minorEastAsia" w:cs="Century"/>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A12723">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rPr>
              <w:t>月</w:t>
            </w:r>
            <w:r w:rsidR="002F07C1">
              <w:rPr>
                <w:rFonts w:asciiTheme="minorEastAsia" w:eastAsiaTheme="minorEastAsia" w:hAnsiTheme="minorEastAsia" w:cs="ＭＳ 明朝" w:hint="eastAsia"/>
                <w:sz w:val="20"/>
                <w:szCs w:val="20"/>
              </w:rPr>
              <w:t>４</w:t>
            </w:r>
            <w:r w:rsidR="00292AF7" w:rsidRPr="00BB1F4B">
              <w:rPr>
                <w:rFonts w:asciiTheme="minorEastAsia" w:eastAsiaTheme="minorEastAsia" w:hAnsiTheme="minorEastAsia" w:cs="ＭＳ 明朝"/>
                <w:sz w:val="20"/>
                <w:szCs w:val="20"/>
              </w:rPr>
              <w:t>日（</w:t>
            </w:r>
            <w:r w:rsidR="002F07C1">
              <w:rPr>
                <w:rFonts w:asciiTheme="minorEastAsia" w:eastAsiaTheme="minorEastAsia" w:hAnsiTheme="minorEastAsia" w:cs="ＭＳ 明朝" w:hint="eastAsia"/>
                <w:sz w:val="20"/>
                <w:szCs w:val="20"/>
              </w:rPr>
              <w:t>金</w:t>
            </w:r>
            <w:r w:rsidR="00292AF7" w:rsidRPr="00BB1F4B">
              <w:rPr>
                <w:rFonts w:asciiTheme="minorEastAsia" w:eastAsiaTheme="minorEastAsia" w:hAnsiTheme="minorEastAsia" w:cs="ＭＳ 明朝"/>
                <w:sz w:val="20"/>
                <w:szCs w:val="20"/>
              </w:rPr>
              <w:t>）</w:t>
            </w:r>
            <w:r w:rsidR="002F07C1">
              <w:rPr>
                <w:rFonts w:asciiTheme="minorEastAsia" w:eastAsiaTheme="minorEastAsia" w:hAnsiTheme="minorEastAsia" w:cs="ＭＳ 明朝" w:hint="eastAsia"/>
                <w:sz w:val="20"/>
                <w:szCs w:val="20"/>
              </w:rPr>
              <w:t>（予定）</w:t>
            </w:r>
          </w:p>
        </w:tc>
      </w:tr>
      <w:tr w:rsidR="00292AF7" w:rsidRPr="00BB1F4B" w:rsidTr="000E6917">
        <w:trPr>
          <w:trHeight w:val="28"/>
        </w:trPr>
        <w:tc>
          <w:tcPr>
            <w:tcW w:w="2693" w:type="dxa"/>
            <w:tcBorders>
              <w:top w:val="single" w:sz="4" w:space="0" w:color="auto"/>
              <w:left w:val="single" w:sz="4" w:space="0" w:color="auto"/>
              <w:bottom w:val="single" w:sz="4" w:space="0" w:color="auto"/>
              <w:right w:val="single" w:sz="4" w:space="0" w:color="auto"/>
            </w:tcBorders>
          </w:tcPr>
          <w:p w:rsidR="00292AF7" w:rsidRPr="00BB1F4B" w:rsidRDefault="00292AF7" w:rsidP="00292AF7">
            <w:pPr>
              <w:pStyle w:val="Default"/>
              <w:rPr>
                <w:rFonts w:asciiTheme="minorEastAsia" w:eastAsiaTheme="minorEastAsia" w:hAnsiTheme="minorEastAsia" w:cs="ＭＳ 明朝"/>
                <w:sz w:val="20"/>
                <w:szCs w:val="20"/>
              </w:rPr>
            </w:pPr>
            <w:r w:rsidRPr="00BB1F4B">
              <w:rPr>
                <w:rFonts w:asciiTheme="minorEastAsia" w:eastAsiaTheme="minorEastAsia" w:hAnsiTheme="minorEastAsia" w:cs="ＭＳ 明朝"/>
                <w:sz w:val="20"/>
                <w:szCs w:val="20"/>
              </w:rPr>
              <w:t>委託契約締結</w:t>
            </w:r>
          </w:p>
        </w:tc>
        <w:tc>
          <w:tcPr>
            <w:tcW w:w="5954" w:type="dxa"/>
            <w:tcBorders>
              <w:top w:val="single" w:sz="4" w:space="0" w:color="auto"/>
              <w:left w:val="single" w:sz="4" w:space="0" w:color="auto"/>
              <w:bottom w:val="single" w:sz="4" w:space="0" w:color="auto"/>
              <w:right w:val="single" w:sz="4" w:space="0" w:color="auto"/>
            </w:tcBorders>
          </w:tcPr>
          <w:p w:rsidR="00292AF7" w:rsidRPr="00BB1F4B" w:rsidRDefault="00211766" w:rsidP="000E6917">
            <w:pPr>
              <w:pStyle w:val="Default"/>
              <w:rPr>
                <w:rFonts w:asciiTheme="minorEastAsia" w:eastAsiaTheme="minorEastAsia" w:hAnsiTheme="minorEastAsia" w:cs="Century"/>
                <w:sz w:val="20"/>
                <w:szCs w:val="20"/>
              </w:rPr>
            </w:pPr>
            <w:r w:rsidRPr="00BB1F4B">
              <w:rPr>
                <w:rFonts w:asciiTheme="minorEastAsia" w:eastAsiaTheme="minorEastAsia" w:hAnsiTheme="minorEastAsia" w:cs="ＭＳ 明朝"/>
                <w:sz w:val="20"/>
                <w:szCs w:val="20"/>
              </w:rPr>
              <w:t>令和</w:t>
            </w:r>
            <w:r w:rsidR="000E6917">
              <w:rPr>
                <w:rFonts w:asciiTheme="minorEastAsia" w:eastAsiaTheme="minorEastAsia" w:hAnsiTheme="minorEastAsia" w:cs="Century" w:hint="eastAsia"/>
                <w:sz w:val="20"/>
                <w:szCs w:val="20"/>
              </w:rPr>
              <w:t>７</w:t>
            </w:r>
            <w:r w:rsidR="00292AF7" w:rsidRPr="00BB1F4B">
              <w:rPr>
                <w:rFonts w:asciiTheme="minorEastAsia" w:eastAsiaTheme="minorEastAsia" w:hAnsiTheme="minorEastAsia" w:cs="ＭＳ 明朝"/>
                <w:sz w:val="20"/>
                <w:szCs w:val="20"/>
              </w:rPr>
              <w:t>年</w:t>
            </w:r>
            <w:r w:rsidR="000E6917">
              <w:rPr>
                <w:rFonts w:asciiTheme="minorEastAsia" w:eastAsiaTheme="minorEastAsia" w:hAnsiTheme="minorEastAsia" w:cs="ＭＳ 明朝" w:hint="eastAsia"/>
                <w:sz w:val="20"/>
                <w:szCs w:val="20"/>
              </w:rPr>
              <w:t>７</w:t>
            </w:r>
            <w:r w:rsidR="00292AF7" w:rsidRPr="00BB1F4B">
              <w:rPr>
                <w:rFonts w:asciiTheme="minorEastAsia" w:eastAsiaTheme="minorEastAsia" w:hAnsiTheme="minorEastAsia" w:cs="ＭＳ 明朝"/>
                <w:sz w:val="20"/>
                <w:szCs w:val="20"/>
              </w:rPr>
              <w:t>月</w:t>
            </w:r>
            <w:r w:rsidR="000E6917">
              <w:rPr>
                <w:rFonts w:asciiTheme="minorEastAsia" w:eastAsiaTheme="minorEastAsia" w:hAnsiTheme="minorEastAsia" w:cs="ＭＳ 明朝" w:hint="eastAsia"/>
                <w:sz w:val="20"/>
                <w:szCs w:val="20"/>
              </w:rPr>
              <w:t>中旬頃</w:t>
            </w:r>
          </w:p>
        </w:tc>
      </w:tr>
    </w:tbl>
    <w:p w:rsidR="00D47C7B" w:rsidRDefault="00D47C7B" w:rsidP="00D47C7B">
      <w:pPr>
        <w:rPr>
          <w:rFonts w:asciiTheme="minorEastAsia" w:eastAsiaTheme="minorEastAsia" w:hAnsiTheme="minorEastAsia"/>
          <w:szCs w:val="21"/>
        </w:rPr>
      </w:pPr>
    </w:p>
    <w:p w:rsidR="009B2FFD" w:rsidRDefault="009B2FFD" w:rsidP="00D47C7B">
      <w:pPr>
        <w:rPr>
          <w:rFonts w:asciiTheme="minorEastAsia" w:eastAsiaTheme="minorEastAsia" w:hAnsiTheme="minorEastAsia"/>
          <w:szCs w:val="21"/>
        </w:rPr>
      </w:pPr>
    </w:p>
    <w:p w:rsidR="00394481" w:rsidRPr="00BB1F4B" w:rsidRDefault="00394481" w:rsidP="00394481">
      <w:pPr>
        <w:rPr>
          <w:rFonts w:asciiTheme="minorEastAsia" w:eastAsiaTheme="minorEastAsia" w:hAnsiTheme="minorEastAsia"/>
          <w:szCs w:val="21"/>
        </w:rPr>
      </w:pPr>
      <w:r w:rsidRPr="00BB1F4B">
        <w:rPr>
          <w:rFonts w:asciiTheme="minorEastAsia" w:eastAsiaTheme="minorEastAsia" w:hAnsiTheme="minorEastAsia" w:hint="eastAsia"/>
          <w:szCs w:val="21"/>
        </w:rPr>
        <w:lastRenderedPageBreak/>
        <w:t>５</w:t>
      </w:r>
      <w:r>
        <w:rPr>
          <w:rFonts w:asciiTheme="minorEastAsia" w:eastAsiaTheme="minorEastAsia" w:hAnsiTheme="minorEastAsia" w:hint="eastAsia"/>
          <w:szCs w:val="21"/>
        </w:rPr>
        <w:t xml:space="preserve">　参加資格</w:t>
      </w:r>
    </w:p>
    <w:p w:rsidR="00394481" w:rsidRPr="00BB1F4B" w:rsidRDefault="00394481" w:rsidP="00394481">
      <w:pP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w:t>
      </w:r>
      <w:r w:rsidRPr="00BB1F4B">
        <w:rPr>
          <w:rFonts w:asciiTheme="minorEastAsia" w:eastAsiaTheme="minorEastAsia" w:hAnsiTheme="minorEastAsia" w:cs="ＭＳ 明朝" w:hint="eastAsia"/>
          <w:szCs w:val="21"/>
        </w:rPr>
        <w:t>過去に</w:t>
      </w:r>
      <w:r w:rsidR="00AE1EF0">
        <w:rPr>
          <w:rFonts w:asciiTheme="minorEastAsia" w:eastAsiaTheme="minorEastAsia" w:hAnsiTheme="minorEastAsia" w:cs="ＭＳ 明朝" w:hint="eastAsia"/>
          <w:szCs w:val="21"/>
        </w:rPr>
        <w:t>国や</w:t>
      </w:r>
      <w:r w:rsidRPr="00BB1F4B">
        <w:rPr>
          <w:rFonts w:asciiTheme="minorEastAsia" w:eastAsiaTheme="minorEastAsia" w:hAnsiTheme="minorEastAsia" w:cs="ＭＳ 明朝" w:hint="eastAsia"/>
          <w:szCs w:val="21"/>
        </w:rPr>
        <w:t>いずれかの地方公共団体で類似した業務の実績があること。</w:t>
      </w:r>
    </w:p>
    <w:p w:rsidR="00394481" w:rsidRDefault="00394481" w:rsidP="00394481">
      <w:pPr>
        <w:ind w:left="420" w:hangingChars="200" w:hanging="420"/>
        <w:rPr>
          <w:rFonts w:asciiTheme="minorEastAsia" w:eastAsiaTheme="minorEastAsia" w:hAnsiTheme="minorEastAsia" w:cs="ＭＳ 明朝"/>
          <w:szCs w:val="21"/>
        </w:rPr>
      </w:pPr>
      <w:r>
        <w:rPr>
          <w:rFonts w:asciiTheme="minorEastAsia" w:eastAsiaTheme="minorEastAsia" w:hAnsiTheme="minorEastAsia" w:hint="eastAsia"/>
          <w:szCs w:val="21"/>
        </w:rPr>
        <w:t>（２）</w:t>
      </w:r>
      <w:r w:rsidRPr="00BB1F4B">
        <w:rPr>
          <w:rFonts w:asciiTheme="minorEastAsia" w:eastAsiaTheme="minorEastAsia" w:hAnsiTheme="minorEastAsia" w:hint="eastAsia"/>
          <w:szCs w:val="21"/>
        </w:rPr>
        <w:t>地方自治法施行令第１６７条の４の規定のほか、次に掲げるものに該当しない者であること。</w:t>
      </w:r>
    </w:p>
    <w:p w:rsidR="00394481" w:rsidRPr="00394481" w:rsidRDefault="00394481" w:rsidP="00394481">
      <w:pPr>
        <w:ind w:leftChars="200" w:left="630" w:hangingChars="100" w:hanging="210"/>
        <w:rPr>
          <w:rFonts w:asciiTheme="minorEastAsia" w:eastAsiaTheme="minorEastAsia" w:hAnsiTheme="minorEastAsia" w:cs="ＭＳ 明朝"/>
          <w:szCs w:val="21"/>
        </w:rPr>
      </w:pPr>
      <w:r w:rsidRPr="00BB1F4B">
        <w:rPr>
          <w:rFonts w:asciiTheme="minorEastAsia" w:eastAsiaTheme="minorEastAsia" w:hAnsiTheme="minorEastAsia" w:hint="eastAsia"/>
          <w:szCs w:val="21"/>
        </w:rPr>
        <w:t>①　会社更生法（平成１４年法律第１５４号）に規定する更生手続の適用を申請した者で、同法に基づく裁判所からの更生計画認可の決定がされていない者であること。</w:t>
      </w:r>
    </w:p>
    <w:p w:rsidR="00394481" w:rsidRPr="00BB1F4B" w:rsidRDefault="00394481" w:rsidP="00394481">
      <w:pPr>
        <w:ind w:leftChars="210" w:left="651" w:hangingChars="100" w:hanging="210"/>
        <w:rPr>
          <w:rFonts w:asciiTheme="minorEastAsia" w:eastAsiaTheme="minorEastAsia" w:hAnsiTheme="minorEastAsia"/>
          <w:szCs w:val="21"/>
        </w:rPr>
      </w:pPr>
      <w:r w:rsidRPr="00BB1F4B">
        <w:rPr>
          <w:rFonts w:asciiTheme="minorEastAsia" w:eastAsiaTheme="minorEastAsia" w:hAnsiTheme="minorEastAsia" w:hint="eastAsia"/>
          <w:szCs w:val="21"/>
        </w:rPr>
        <w:t>②　民事再生法（平成１１年法律第２２５号）に規定する再生手続の適用を申請した者で、同法に基づく裁判所からの再生計画認可の決定がされていない者であること。</w:t>
      </w:r>
    </w:p>
    <w:p w:rsidR="00394481" w:rsidRDefault="00394481" w:rsidP="00394481">
      <w:pPr>
        <w:rPr>
          <w:rFonts w:asciiTheme="minorEastAsia" w:eastAsiaTheme="minorEastAsia" w:hAnsiTheme="minorEastAsia"/>
          <w:szCs w:val="21"/>
        </w:rPr>
      </w:pPr>
      <w:r w:rsidRPr="00394481">
        <w:rPr>
          <w:rFonts w:asciiTheme="minorEastAsia" w:eastAsiaTheme="minorEastAsia" w:hAnsiTheme="minorEastAsia" w:hint="eastAsia"/>
          <w:szCs w:val="21"/>
        </w:rPr>
        <w:t>（３）北海道内に事業所（本社、支店又は営業所）を有している法人であること。</w:t>
      </w:r>
    </w:p>
    <w:p w:rsidR="00394481" w:rsidRPr="00BB1F4B" w:rsidRDefault="00394481" w:rsidP="00394481">
      <w:pP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（４）</w:t>
      </w:r>
      <w:r w:rsidRPr="00BB1F4B">
        <w:rPr>
          <w:rFonts w:asciiTheme="minorEastAsia" w:eastAsiaTheme="minorEastAsia" w:hAnsiTheme="minorEastAsia" w:cs="ＭＳ 明朝" w:hint="eastAsia"/>
          <w:szCs w:val="21"/>
        </w:rPr>
        <w:t>小樽市税に滞納がないこと。</w:t>
      </w:r>
    </w:p>
    <w:p w:rsidR="00394481" w:rsidRDefault="00394481" w:rsidP="00394481">
      <w:pPr>
        <w:rPr>
          <w:rFonts w:asciiTheme="minorEastAsia" w:eastAsiaTheme="minorEastAsia" w:hAnsiTheme="minorEastAsia"/>
          <w:sz w:val="22"/>
          <w:szCs w:val="22"/>
        </w:rPr>
      </w:pPr>
      <w:r>
        <w:rPr>
          <w:rFonts w:asciiTheme="minorEastAsia" w:eastAsiaTheme="minorEastAsia" w:hAnsiTheme="minorEastAsia" w:hint="eastAsia"/>
          <w:szCs w:val="21"/>
        </w:rPr>
        <w:t>（５）</w:t>
      </w:r>
      <w:r w:rsidRPr="00BB1F4B">
        <w:rPr>
          <w:rFonts w:asciiTheme="minorEastAsia" w:eastAsiaTheme="minorEastAsia" w:hAnsiTheme="minorEastAsia" w:hint="eastAsia"/>
          <w:szCs w:val="21"/>
        </w:rPr>
        <w:t>消費税及び地方消費税に滞納がない</w:t>
      </w:r>
      <w:r w:rsidRPr="00BB1F4B">
        <w:rPr>
          <w:rFonts w:asciiTheme="minorEastAsia" w:eastAsiaTheme="minorEastAsia" w:hAnsiTheme="minorEastAsia" w:hint="eastAsia"/>
          <w:sz w:val="22"/>
          <w:szCs w:val="22"/>
        </w:rPr>
        <w:t>こと。</w:t>
      </w:r>
    </w:p>
    <w:p w:rsidR="00394481" w:rsidRPr="00BB1F4B" w:rsidRDefault="00394481" w:rsidP="00394481">
      <w:pPr>
        <w:ind w:left="420" w:hangingChars="200" w:hanging="420"/>
        <w:rPr>
          <w:rFonts w:asciiTheme="minorEastAsia" w:eastAsiaTheme="minorEastAsia" w:hAnsiTheme="minorEastAsia" w:cs="ＭＳ 明朝"/>
          <w:color w:val="000000"/>
          <w:kern w:val="0"/>
          <w:szCs w:val="21"/>
        </w:rPr>
      </w:pPr>
      <w:r>
        <w:rPr>
          <w:rFonts w:asciiTheme="minorEastAsia" w:eastAsiaTheme="minorEastAsia" w:hAnsiTheme="minorEastAsia" w:hint="eastAsia"/>
          <w:szCs w:val="21"/>
        </w:rPr>
        <w:t>（６）</w:t>
      </w:r>
      <w:r w:rsidRPr="00BB1F4B">
        <w:rPr>
          <w:rFonts w:asciiTheme="minorEastAsia" w:eastAsiaTheme="minorEastAsia" w:hAnsiTheme="minorEastAsia" w:cs="ＭＳ 明朝" w:hint="eastAsia"/>
          <w:color w:val="000000"/>
          <w:kern w:val="0"/>
          <w:szCs w:val="21"/>
        </w:rPr>
        <w:t>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rsidR="00394481" w:rsidRDefault="00394481" w:rsidP="00394481">
      <w:pPr>
        <w:pStyle w:val="Default"/>
        <w:ind w:left="420" w:hangingChars="200" w:hanging="420"/>
        <w:rPr>
          <w:rFonts w:asciiTheme="minorEastAsia" w:eastAsiaTheme="minorEastAsia" w:hAnsiTheme="minorEastAsia"/>
          <w:sz w:val="21"/>
          <w:szCs w:val="21"/>
        </w:rPr>
      </w:pPr>
      <w:r w:rsidRPr="00394481">
        <w:rPr>
          <w:rFonts w:asciiTheme="minorEastAsia" w:eastAsiaTheme="minorEastAsia" w:hAnsiTheme="minorEastAsia" w:cs="Times New Roman" w:hint="eastAsia"/>
          <w:color w:val="auto"/>
          <w:kern w:val="2"/>
          <w:sz w:val="21"/>
          <w:szCs w:val="21"/>
        </w:rPr>
        <w:t>（７）現に、小樽市競争入札参加資格者指名停止等措置要綱に基づく指名停止を受けていないこと。この場合において国及び他の地方公共団体において指名停止を受けている場合も、参加資格はないものとする。</w:t>
      </w:r>
    </w:p>
    <w:p w:rsidR="00394481" w:rsidRDefault="00394481" w:rsidP="00EE5719">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企画提案書等の提出</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（１）提出書類</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企画提案参加申込書（様式１）</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業務実施体制（様式２）</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③</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業務実績調書（様式３）</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 （様式４）</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⑤</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見積書（任意様式）</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⑥</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会社概要（任意様式）</w:t>
      </w:r>
    </w:p>
    <w:p w:rsid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⑦</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誓約書（様式５）</w:t>
      </w:r>
    </w:p>
    <w:p w:rsidR="004C01A3" w:rsidRDefault="004C01A3" w:rsidP="00394481">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⑧　使用印鑑届（様式６）</w:t>
      </w:r>
    </w:p>
    <w:p w:rsidR="004C01A3" w:rsidRPr="00394481" w:rsidRDefault="004C01A3" w:rsidP="004C01A3">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⑨　登記簿謄本（登記事項全部証明書）（写し可。提案書提出日前３か月以内に発行されたものに限る。）</w:t>
      </w:r>
    </w:p>
    <w:p w:rsidR="00394481" w:rsidRP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⑩</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小樽市税に滞納がないことの証明書（写し可。提案書提出日前１か月以内に発行されたものに限る。)</w:t>
      </w:r>
    </w:p>
    <w:p w:rsidR="00394481" w:rsidRP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⑪</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消費税及び地方消費税に係る納税証明書（写し可。提案書提出日前３か月以内に発行されたものに限る。)</w:t>
      </w:r>
    </w:p>
    <w:p w:rsidR="00394481" w:rsidRDefault="004C01A3" w:rsidP="00394481">
      <w:pPr>
        <w:pStyle w:val="Default"/>
        <w:ind w:leftChars="200" w:left="6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⑫</w:t>
      </w:r>
      <w:r w:rsidR="00394481">
        <w:rPr>
          <w:rFonts w:asciiTheme="minorEastAsia" w:eastAsiaTheme="minorEastAsia" w:hAnsiTheme="minorEastAsia" w:hint="eastAsia"/>
          <w:sz w:val="21"/>
          <w:szCs w:val="21"/>
        </w:rPr>
        <w:t xml:space="preserve">　</w:t>
      </w:r>
      <w:r w:rsidR="00394481" w:rsidRPr="00394481">
        <w:rPr>
          <w:rFonts w:asciiTheme="minorEastAsia" w:eastAsiaTheme="minorEastAsia" w:hAnsiTheme="minorEastAsia" w:hint="eastAsia"/>
          <w:sz w:val="21"/>
          <w:szCs w:val="21"/>
        </w:rPr>
        <w:t>決算報告書等（</w:t>
      </w:r>
      <w:r w:rsidR="00394481">
        <w:rPr>
          <w:rFonts w:asciiTheme="minorEastAsia" w:eastAsiaTheme="minorEastAsia" w:hAnsiTheme="minorEastAsia" w:hint="eastAsia"/>
          <w:sz w:val="21"/>
          <w:szCs w:val="21"/>
        </w:rPr>
        <w:t>申請時直近１事業年度の貸借対照表、損益計算書等を提出すること。）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書類は原則Ａ４版で作成し、Ａ４版を超えるものは折りたたむこと。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フラットファイル等に書類を綴ること。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t>※　全体の目次を付け、各書類にページ番号を付けること。</w:t>
      </w:r>
    </w:p>
    <w:p w:rsidR="009813DD" w:rsidRDefault="009813DD" w:rsidP="009813DD">
      <w:pPr>
        <w:pStyle w:val="Default"/>
        <w:ind w:leftChars="300" w:left="63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項目ごとに白紙の仕切り紙を挟み、目次と対応するインデックスを付けること。</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（２）企画提案書等の記載事項</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業務実施体制（様式２）は、業務を実施するための適切な体制を提示すること。</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業務実績調書（様式３）は、過去の類似業務の実績について記載すること。</w:t>
      </w:r>
    </w:p>
    <w:p w:rsidR="00394481" w:rsidRDefault="00394481" w:rsidP="00394481">
      <w:pPr>
        <w:pStyle w:val="Default"/>
        <w:ind w:leftChars="200" w:left="630" w:hangingChars="100" w:hanging="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③</w:t>
      </w:r>
      <w:r>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企画提案書（様式４）は、別紙の「</w:t>
      </w:r>
      <w:r w:rsidR="009B2FFD" w:rsidRPr="009B2FFD">
        <w:rPr>
          <w:rFonts w:asciiTheme="minorEastAsia" w:eastAsiaTheme="minorEastAsia" w:hAnsiTheme="minorEastAsia" w:hint="eastAsia"/>
          <w:sz w:val="21"/>
          <w:szCs w:val="21"/>
        </w:rPr>
        <w:t>観光が地域に与える影響を地域で共有する取組業務</w:t>
      </w:r>
      <w:r w:rsidRPr="00394481">
        <w:rPr>
          <w:rFonts w:asciiTheme="minorEastAsia" w:eastAsiaTheme="minorEastAsia" w:hAnsiTheme="minorEastAsia" w:hint="eastAsia"/>
          <w:sz w:val="21"/>
          <w:szCs w:val="21"/>
        </w:rPr>
        <w:t>仕様書」に基づき、その内容や手法等について具体的に記載</w:t>
      </w:r>
      <w:r w:rsidR="00D974D4">
        <w:rPr>
          <w:rFonts w:asciiTheme="minorEastAsia" w:eastAsiaTheme="minorEastAsia" w:hAnsiTheme="minorEastAsia" w:hint="eastAsia"/>
          <w:sz w:val="21"/>
          <w:szCs w:val="21"/>
        </w:rPr>
        <w:t>すること</w:t>
      </w:r>
      <w:r w:rsidRPr="00394481">
        <w:rPr>
          <w:rFonts w:asciiTheme="minorEastAsia" w:eastAsiaTheme="minorEastAsia" w:hAnsiTheme="minorEastAsia" w:hint="eastAsia"/>
          <w:sz w:val="21"/>
          <w:szCs w:val="21"/>
        </w:rPr>
        <w:t>。</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（３）提出部数</w:t>
      </w:r>
    </w:p>
    <w:p w:rsidR="00394481" w:rsidRPr="00394481" w:rsidRDefault="004C01A3" w:rsidP="00394481">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・正本は、上記（１）の①～⑫</w:t>
      </w:r>
      <w:r w:rsidR="00394481" w:rsidRPr="00394481">
        <w:rPr>
          <w:rFonts w:asciiTheme="minorEastAsia" w:eastAsiaTheme="minorEastAsia" w:hAnsiTheme="minorEastAsia" w:hint="eastAsia"/>
          <w:sz w:val="21"/>
          <w:szCs w:val="21"/>
        </w:rPr>
        <w:t>の構成で一式とし、１部提出すること。</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・副本は、上記（１）の②～⑥の構成で一式とし、８部提出すること。</w:t>
      </w:r>
    </w:p>
    <w:p w:rsidR="00226A0C" w:rsidRDefault="00226A0C" w:rsidP="00226A0C">
      <w:pPr>
        <w:pStyle w:val="Default"/>
        <w:ind w:leftChars="300" w:left="84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※小樽市物品購入等指名競争入札参加資格者名簿に登録のある応募者は⑦～⑫の提出を省略することができる。</w:t>
      </w:r>
    </w:p>
    <w:p w:rsidR="00226A0C" w:rsidRPr="00394481" w:rsidRDefault="00394481" w:rsidP="00226A0C">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※④企画提案書表紙及び⑤見積書は、正本１部のみ押印し、副本８部は複写とする。</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（４）提出期限</w:t>
      </w:r>
    </w:p>
    <w:p w:rsidR="00394481" w:rsidRPr="00394481" w:rsidRDefault="00394481" w:rsidP="00394481">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BE6C5B">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２７</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金</w:t>
      </w:r>
      <w:r w:rsidRPr="00394481">
        <w:rPr>
          <w:rFonts w:asciiTheme="minorEastAsia" w:eastAsiaTheme="minorEastAsia" w:hAnsiTheme="minorEastAsia" w:hint="eastAsia"/>
          <w:sz w:val="21"/>
          <w:szCs w:val="21"/>
        </w:rPr>
        <w:t>）午後５時</w:t>
      </w:r>
      <w:r w:rsidR="00BE6C5B">
        <w:rPr>
          <w:rFonts w:asciiTheme="minorEastAsia" w:eastAsiaTheme="minorEastAsia" w:hAnsiTheme="minorEastAsia" w:hint="eastAsia"/>
          <w:sz w:val="21"/>
          <w:szCs w:val="21"/>
        </w:rPr>
        <w:t>０</w:t>
      </w:r>
      <w:r w:rsidRPr="00394481">
        <w:rPr>
          <w:rFonts w:asciiTheme="minorEastAsia" w:eastAsiaTheme="minorEastAsia" w:hAnsiTheme="minorEastAsia" w:hint="eastAsia"/>
          <w:sz w:val="21"/>
          <w:szCs w:val="21"/>
        </w:rPr>
        <w:t>０分（必着）</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（５）提出方法</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sidR="00BE6C5B">
        <w:rPr>
          <w:rFonts w:asciiTheme="minorEastAsia" w:eastAsiaTheme="minorEastAsia" w:hAnsiTheme="minorEastAsia" w:hint="eastAsia"/>
          <w:sz w:val="21"/>
          <w:szCs w:val="21"/>
        </w:rPr>
        <w:t xml:space="preserve">　持参の場合は、平日午前９時～午後５時０</w:t>
      </w:r>
      <w:r w:rsidRPr="00394481">
        <w:rPr>
          <w:rFonts w:asciiTheme="minorEastAsia" w:eastAsiaTheme="minorEastAsia" w:hAnsiTheme="minorEastAsia" w:hint="eastAsia"/>
          <w:sz w:val="21"/>
          <w:szCs w:val="21"/>
        </w:rPr>
        <w:t>０分の間に持参すること。</w:t>
      </w:r>
    </w:p>
    <w:p w:rsidR="00394481" w:rsidRPr="00394481" w:rsidRDefault="00394481" w:rsidP="009813DD">
      <w:pPr>
        <w:pStyle w:val="Default"/>
        <w:ind w:leftChars="200" w:left="840" w:hangingChars="200" w:hanging="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郵送の場合は、</w:t>
      </w:r>
      <w:r w:rsidR="009813DD">
        <w:rPr>
          <w:rFonts w:asciiTheme="minorEastAsia" w:eastAsiaTheme="minorEastAsia" w:hAnsiTheme="minorEastAsia" w:hint="eastAsia"/>
          <w:sz w:val="21"/>
          <w:szCs w:val="21"/>
        </w:rPr>
        <w:t>提出期限の前日である</w:t>
      </w:r>
      <w:r w:rsidRPr="00394481">
        <w:rPr>
          <w:rFonts w:asciiTheme="minorEastAsia" w:eastAsiaTheme="minorEastAsia" w:hAnsiTheme="minorEastAsia" w:hint="eastAsia"/>
          <w:sz w:val="21"/>
          <w:szCs w:val="21"/>
        </w:rPr>
        <w:t>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9B2FFD">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２６</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木</w:t>
      </w:r>
      <w:r w:rsidRPr="00394481">
        <w:rPr>
          <w:rFonts w:asciiTheme="minorEastAsia" w:eastAsiaTheme="minorEastAsia" w:hAnsiTheme="minorEastAsia" w:hint="eastAsia"/>
          <w:sz w:val="21"/>
          <w:szCs w:val="21"/>
        </w:rPr>
        <w:t>）</w:t>
      </w:r>
      <w:r w:rsidR="009813DD">
        <w:rPr>
          <w:rFonts w:asciiTheme="minorEastAsia" w:eastAsiaTheme="minorEastAsia" w:hAnsiTheme="minorEastAsia" w:hint="eastAsia"/>
          <w:sz w:val="21"/>
          <w:szCs w:val="21"/>
        </w:rPr>
        <w:t>までに到着すること。</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（６）注意事項</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提案書の提出期限後の追加資料の提出及び差替え、再提出は認めません。</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７</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仕様書・様式等の交付方法</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小樽市ホームページからダウンロードすること。</w:t>
      </w:r>
    </w:p>
    <w:p w:rsidR="00394481" w:rsidRPr="00394481" w:rsidRDefault="00394481" w:rsidP="00BE6C5B">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＜ホームページアドレス＞： http</w:t>
      </w:r>
      <w:r w:rsidR="003918B6">
        <w:rPr>
          <w:rFonts w:asciiTheme="minorEastAsia" w:eastAsiaTheme="minorEastAsia" w:hAnsiTheme="minorEastAsia"/>
          <w:sz w:val="21"/>
          <w:szCs w:val="21"/>
        </w:rPr>
        <w:t>s</w:t>
      </w:r>
      <w:r w:rsidRPr="00394481">
        <w:rPr>
          <w:rFonts w:asciiTheme="minorEastAsia" w:eastAsiaTheme="minorEastAsia" w:hAnsiTheme="minorEastAsia" w:hint="eastAsia"/>
          <w:sz w:val="21"/>
          <w:szCs w:val="21"/>
        </w:rPr>
        <w:t>://www.city.otaru.lg.jp/</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８</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仕様書等に関する質問の受付及び回答</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仕様書等に関する質問を受け付けます。ただし、評価基準の配点等、審査に支障をきたす質問については受け付けません。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（１）受付方法</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質問書（様式</w:t>
      </w:r>
      <w:r w:rsidR="004C01A3">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）を、ファクシミリ又は電子メールで小樽市</w:t>
      </w:r>
      <w:r w:rsidR="009B2FFD">
        <w:rPr>
          <w:rFonts w:asciiTheme="minorEastAsia" w:eastAsiaTheme="minorEastAsia" w:hAnsiTheme="minorEastAsia" w:hint="eastAsia"/>
          <w:sz w:val="21"/>
          <w:szCs w:val="21"/>
        </w:rPr>
        <w:t>産業港湾</w:t>
      </w:r>
      <w:r w:rsidRPr="00394481">
        <w:rPr>
          <w:rFonts w:asciiTheme="minorEastAsia" w:eastAsiaTheme="minorEastAsia" w:hAnsiTheme="minorEastAsia" w:hint="eastAsia"/>
          <w:sz w:val="21"/>
          <w:szCs w:val="21"/>
        </w:rPr>
        <w:t>部</w:t>
      </w:r>
      <w:r w:rsidR="009B2FFD">
        <w:rPr>
          <w:rFonts w:asciiTheme="minorEastAsia" w:eastAsiaTheme="minorEastAsia" w:hAnsiTheme="minorEastAsia" w:hint="eastAsia"/>
          <w:sz w:val="21"/>
          <w:szCs w:val="21"/>
        </w:rPr>
        <w:t>観光振興室</w:t>
      </w:r>
      <w:r w:rsidRPr="00394481">
        <w:rPr>
          <w:rFonts w:asciiTheme="minorEastAsia" w:eastAsiaTheme="minorEastAsia" w:hAnsiTheme="minorEastAsia" w:hint="eastAsia"/>
          <w:sz w:val="21"/>
          <w:szCs w:val="21"/>
        </w:rPr>
        <w:t>へ送信してください。また、送信後に、電話で着信を確認してください。（送信先及び確認連絡先は、「１２ 提出先・問合せ先」を参照してください。）</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（２）回答方法</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質問書への回答については、令和</w:t>
      </w:r>
      <w:r w:rsidR="00BE6C5B">
        <w:rPr>
          <w:rFonts w:asciiTheme="minorEastAsia" w:eastAsiaTheme="minorEastAsia" w:hAnsiTheme="minorEastAsia" w:hint="eastAsia"/>
          <w:sz w:val="21"/>
          <w:szCs w:val="21"/>
        </w:rPr>
        <w:t>７</w:t>
      </w:r>
      <w:r w:rsidRPr="00394481">
        <w:rPr>
          <w:rFonts w:asciiTheme="minorEastAsia" w:eastAsiaTheme="minorEastAsia" w:hAnsiTheme="minorEastAsia" w:hint="eastAsia"/>
          <w:sz w:val="21"/>
          <w:szCs w:val="21"/>
        </w:rPr>
        <w:t>年</w:t>
      </w:r>
      <w:r w:rsidR="009B2FFD">
        <w:rPr>
          <w:rFonts w:asciiTheme="minorEastAsia" w:eastAsiaTheme="minorEastAsia" w:hAnsiTheme="minorEastAsia" w:hint="eastAsia"/>
          <w:sz w:val="21"/>
          <w:szCs w:val="21"/>
        </w:rPr>
        <w:t>６</w:t>
      </w:r>
      <w:r w:rsidRPr="00394481">
        <w:rPr>
          <w:rFonts w:asciiTheme="minorEastAsia" w:eastAsiaTheme="minorEastAsia" w:hAnsiTheme="minorEastAsia" w:hint="eastAsia"/>
          <w:sz w:val="21"/>
          <w:szCs w:val="21"/>
        </w:rPr>
        <w:t>月</w:t>
      </w:r>
      <w:r w:rsidR="009B2FFD">
        <w:rPr>
          <w:rFonts w:asciiTheme="minorEastAsia" w:eastAsiaTheme="minorEastAsia" w:hAnsiTheme="minorEastAsia" w:hint="eastAsia"/>
          <w:sz w:val="21"/>
          <w:szCs w:val="21"/>
        </w:rPr>
        <w:t>２０</w:t>
      </w:r>
      <w:r w:rsidRPr="00394481">
        <w:rPr>
          <w:rFonts w:asciiTheme="minorEastAsia" w:eastAsiaTheme="minorEastAsia" w:hAnsiTheme="minorEastAsia" w:hint="eastAsia"/>
          <w:sz w:val="21"/>
          <w:szCs w:val="21"/>
        </w:rPr>
        <w:t>日（</w:t>
      </w:r>
      <w:r w:rsidR="009B2FFD">
        <w:rPr>
          <w:rFonts w:asciiTheme="minorEastAsia" w:eastAsiaTheme="minorEastAsia" w:hAnsiTheme="minorEastAsia" w:hint="eastAsia"/>
          <w:sz w:val="21"/>
          <w:szCs w:val="21"/>
        </w:rPr>
        <w:t>金</w:t>
      </w:r>
      <w:r w:rsidRPr="00394481">
        <w:rPr>
          <w:rFonts w:asciiTheme="minorEastAsia" w:eastAsiaTheme="minorEastAsia" w:hAnsiTheme="minorEastAsia" w:hint="eastAsia"/>
          <w:sz w:val="21"/>
          <w:szCs w:val="21"/>
        </w:rPr>
        <w:t>）までに行うものとします。</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なお、質問者にはファクシミリ又は電子メールで回答することとし、併せてその内容について小樽市ホームページに掲載することとします。</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９</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選定方法等</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（１）審査体制</w:t>
      </w:r>
    </w:p>
    <w:p w:rsidR="00394481" w:rsidRPr="00394481" w:rsidRDefault="00696D28" w:rsidP="00BE6C5B">
      <w:pPr>
        <w:pStyle w:val="Default"/>
        <w:ind w:leftChars="200" w:left="420" w:firstLineChars="100" w:firstLine="210"/>
        <w:rPr>
          <w:rFonts w:asciiTheme="minorEastAsia" w:eastAsiaTheme="minorEastAsia" w:hAnsiTheme="minorEastAsia"/>
          <w:sz w:val="21"/>
          <w:szCs w:val="21"/>
        </w:rPr>
      </w:pPr>
      <w:r w:rsidRPr="00696D28">
        <w:rPr>
          <w:rFonts w:asciiTheme="minorEastAsia" w:eastAsiaTheme="minorEastAsia" w:hAnsiTheme="minorEastAsia" w:hint="eastAsia"/>
          <w:sz w:val="21"/>
          <w:szCs w:val="21"/>
        </w:rPr>
        <w:t>小樽市商工会議所、小樽観光協会及び</w:t>
      </w:r>
      <w:r w:rsidR="00394481" w:rsidRPr="00696D28">
        <w:rPr>
          <w:rFonts w:asciiTheme="minorEastAsia" w:eastAsiaTheme="minorEastAsia" w:hAnsiTheme="minorEastAsia" w:hint="eastAsia"/>
          <w:sz w:val="21"/>
          <w:szCs w:val="21"/>
        </w:rPr>
        <w:t>小樽市</w:t>
      </w:r>
      <w:r w:rsidRPr="00696D28">
        <w:rPr>
          <w:rFonts w:asciiTheme="minorEastAsia" w:eastAsiaTheme="minorEastAsia" w:hAnsiTheme="minorEastAsia" w:hint="eastAsia"/>
          <w:sz w:val="21"/>
          <w:szCs w:val="21"/>
        </w:rPr>
        <w:t>の</w:t>
      </w:r>
      <w:r w:rsidR="00394481" w:rsidRPr="00696D28">
        <w:rPr>
          <w:rFonts w:asciiTheme="minorEastAsia" w:eastAsiaTheme="minorEastAsia" w:hAnsiTheme="minorEastAsia" w:hint="eastAsia"/>
          <w:sz w:val="21"/>
          <w:szCs w:val="21"/>
        </w:rPr>
        <w:t>職員で構成する</w:t>
      </w:r>
      <w:r w:rsidR="00394481" w:rsidRPr="00394481">
        <w:rPr>
          <w:rFonts w:asciiTheme="minorEastAsia" w:eastAsiaTheme="minorEastAsia" w:hAnsiTheme="minorEastAsia" w:hint="eastAsia"/>
          <w:sz w:val="21"/>
          <w:szCs w:val="21"/>
        </w:rPr>
        <w:t>選定委員会（以下「委員</w:t>
      </w:r>
      <w:r w:rsidR="00394481" w:rsidRPr="00394481">
        <w:rPr>
          <w:rFonts w:asciiTheme="minorEastAsia" w:eastAsiaTheme="minorEastAsia" w:hAnsiTheme="minorEastAsia" w:hint="eastAsia"/>
          <w:sz w:val="21"/>
          <w:szCs w:val="21"/>
        </w:rPr>
        <w:lastRenderedPageBreak/>
        <w:t>会」という。）が、別紙に掲げる評価項目に従って審査を行い、最適提案者及び次順位の提案者（次点）を選定します。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（２）審査方法</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委員会は、提出書類により、評価項目をもとに１００点満点</w:t>
      </w:r>
      <w:r w:rsidR="00BE6C5B">
        <w:rPr>
          <w:rFonts w:asciiTheme="minorEastAsia" w:eastAsiaTheme="minorEastAsia" w:hAnsiTheme="minorEastAsia" w:hint="eastAsia"/>
          <w:sz w:val="21"/>
          <w:szCs w:val="21"/>
        </w:rPr>
        <w:t>で</w:t>
      </w:r>
      <w:r w:rsidRPr="00394481">
        <w:rPr>
          <w:rFonts w:asciiTheme="minorEastAsia" w:eastAsiaTheme="minorEastAsia" w:hAnsiTheme="minorEastAsia" w:hint="eastAsia"/>
          <w:sz w:val="21"/>
          <w:szCs w:val="21"/>
        </w:rPr>
        <w:t>審査し、得点により最適な提案者及び次順位の提案者（次点）を選定します。</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ただし、委員会で審査をした結果、合計点が一定の点数に満たない参加事業者については、契約の相手方の候補者とはしないものとします。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（３）ヒアリング実施</w:t>
      </w:r>
      <w:r w:rsidR="00297487">
        <w:rPr>
          <w:rFonts w:asciiTheme="minorEastAsia" w:eastAsiaTheme="minorEastAsia" w:hAnsiTheme="minorEastAsia" w:hint="eastAsia"/>
          <w:sz w:val="21"/>
          <w:szCs w:val="21"/>
        </w:rPr>
        <w:t>の有無</w:t>
      </w:r>
    </w:p>
    <w:p w:rsidR="00394481" w:rsidRDefault="009B2FFD" w:rsidP="00BE6C5B">
      <w:pPr>
        <w:pStyle w:val="Default"/>
        <w:ind w:leftChars="200" w:left="4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当該企画募集にあっては、ヒアリングの実施はありません。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（４）評価項目</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別紙「評価基準表」のとおり</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（５）提案者の失格</w:t>
      </w:r>
    </w:p>
    <w:p w:rsidR="00394481" w:rsidRPr="00394481" w:rsidRDefault="00394481" w:rsidP="00BE6C5B">
      <w:pPr>
        <w:pStyle w:val="Default"/>
        <w:ind w:leftChars="200" w:left="42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契約の相手方として決定するまでに、提案者が次のいずれかに該当する場合には失格と</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①</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「５ 参加資格」を満たさなくなった場合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②</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提出期限までに提出書類が提出されなかった場合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③</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提出書類に虚偽があった場合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④</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契約の履行が困難と認められるに至った場合</w:t>
      </w:r>
    </w:p>
    <w:p w:rsidR="00BE6C5B" w:rsidRDefault="00394481" w:rsidP="00BE6C5B">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⑤</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提案者が個別に委員会の委員と接触を持つことなど審査の公平性を害する行為があっ</w:t>
      </w:r>
      <w:r w:rsidR="00BE6C5B">
        <w:rPr>
          <w:rFonts w:asciiTheme="minorEastAsia" w:eastAsiaTheme="minorEastAsia" w:hAnsiTheme="minorEastAsia" w:hint="eastAsia"/>
          <w:sz w:val="21"/>
          <w:szCs w:val="21"/>
        </w:rPr>
        <w:t>た</w:t>
      </w:r>
    </w:p>
    <w:p w:rsidR="00394481" w:rsidRPr="00394481" w:rsidRDefault="00BE6C5B" w:rsidP="00BE6C5B">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⑥</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その他、委員会で本事業の遂行にふさわしくない明白な事情が認められた場合</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（６）選定結果の通知</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選定結果は、提案者全員に文書により通知します。</w:t>
      </w:r>
    </w:p>
    <w:p w:rsidR="00394481" w:rsidRPr="00394481" w:rsidRDefault="00394481" w:rsidP="00BE6C5B">
      <w:pPr>
        <w:pStyle w:val="Default"/>
        <w:ind w:firstLineChars="300" w:firstLine="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なお、選定結果及び選考の経過についての問合せ、異議申立てに対しては応じません。</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１０</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契約手続等</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審査により選定した最適な提案者と協議し、企画・提案内容を反映した仕様書を調整の上、地方自治法第２３４条に定める随意契約の方法により契約を締結するものとします。</w:t>
      </w:r>
    </w:p>
    <w:p w:rsidR="00394481" w:rsidRPr="00394481" w:rsidRDefault="00394481" w:rsidP="00BE6C5B">
      <w:pPr>
        <w:pStyle w:val="Default"/>
        <w:ind w:leftChars="100" w:left="210" w:firstLineChars="100" w:firstLine="21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なお、最適な提案者と協議が整わない場合、又は最適な提案者が契約締結するまでの間に失格要件に該当した場合、次順位の提案者（次点）と協議できるものとします。</w:t>
      </w:r>
    </w:p>
    <w:p w:rsidR="00BE6C5B"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１１</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その他留意事項</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（１）企画提案書の作成・提出に要する費用は、すべて提案者の負担とします。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（２）提出された提案書等は、受託業者の選定以外には使用しません。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（３）提出された提案書等は、審査目的の範囲内で複製することがあります。</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（４）提出された提案書等は、返却しません。</w:t>
      </w: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（５）提案書に虚偽の記載を行った場合、当該提案書を無効とします。</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（６）本業務に関して、提案者が１者のみの場合であっても、委員会において提案内容の審査を行い、選定の可否を決定します。</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（７）提案書は、小樽市情報公開条例（平成１８年条例第５２号）の規定に基づき開示請求さ</w:t>
      </w:r>
      <w:r w:rsidRPr="00394481">
        <w:rPr>
          <w:rFonts w:asciiTheme="minorEastAsia" w:eastAsiaTheme="minorEastAsia" w:hAnsiTheme="minorEastAsia" w:hint="eastAsia"/>
          <w:sz w:val="21"/>
          <w:szCs w:val="21"/>
        </w:rPr>
        <w:lastRenderedPageBreak/>
        <w:t>れたときは、開示することにより当該法人又は当該事業を営む個人の権利、競争上の地位その他正当な利益を害するおそれのあるものその他の同条例第７条各号の不開示情報を除き、開示の対象となります。ただし企画提案書等の提出及び審査期間中は、同条例第７条第３号又は第５号の規定により、開示の対象としません。</w:t>
      </w:r>
    </w:p>
    <w:p w:rsidR="00394481" w:rsidRP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８）審査において知り得た情報（周知の情報は除く。）は、当該目的以外に使用し又は第三者に開示若しくは漏えいしてはならないものとします。また、本プロポーザルへの関わりがなくなった時点で、小樽市から配布された資料及びその他知り得た情報については、適切に破棄してください。</w:t>
      </w:r>
    </w:p>
    <w:p w:rsidR="00394481" w:rsidRDefault="00394481" w:rsidP="00BE6C5B">
      <w:pPr>
        <w:pStyle w:val="Default"/>
        <w:ind w:left="630" w:hangingChars="300" w:hanging="63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（９）参加申込書等を提出後、都合により参加を辞退することになった場合は、速やかに書面</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により本市へ報告してください。</w:t>
      </w:r>
    </w:p>
    <w:p w:rsidR="00475073" w:rsidRDefault="0031573D"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D974D4" w:rsidRPr="00D974D4">
        <w:rPr>
          <w:rFonts w:asciiTheme="minorEastAsia" w:eastAsiaTheme="minorEastAsia" w:hAnsiTheme="minorEastAsia" w:hint="eastAsia"/>
          <w:sz w:val="21"/>
          <w:szCs w:val="21"/>
        </w:rPr>
        <w:t>本事業の実施については</w:t>
      </w:r>
      <w:r w:rsidR="00AB6EED">
        <w:rPr>
          <w:rFonts w:asciiTheme="minorEastAsia" w:eastAsiaTheme="minorEastAsia" w:hAnsiTheme="minorEastAsia" w:hint="eastAsia"/>
          <w:sz w:val="21"/>
          <w:szCs w:val="21"/>
        </w:rPr>
        <w:t>、</w:t>
      </w:r>
      <w:r w:rsidR="00475073">
        <w:rPr>
          <w:rFonts w:asciiTheme="minorEastAsia" w:eastAsiaTheme="minorEastAsia" w:hAnsiTheme="minorEastAsia" w:hint="eastAsia"/>
          <w:sz w:val="21"/>
          <w:szCs w:val="21"/>
        </w:rPr>
        <w:t>令和７年小樽市議会第２回定例会における補正</w:t>
      </w:r>
      <w:r w:rsidR="00475073" w:rsidRPr="00D974D4">
        <w:rPr>
          <w:rFonts w:asciiTheme="minorEastAsia" w:eastAsiaTheme="minorEastAsia" w:hAnsiTheme="minorEastAsia" w:hint="eastAsia"/>
          <w:sz w:val="21"/>
          <w:szCs w:val="21"/>
        </w:rPr>
        <w:t>予算の成立を条件</w:t>
      </w:r>
      <w:r w:rsidR="00D974D4" w:rsidRPr="00D974D4">
        <w:rPr>
          <w:rFonts w:asciiTheme="minorEastAsia" w:eastAsiaTheme="minorEastAsia" w:hAnsiTheme="minorEastAsia" w:hint="eastAsia"/>
          <w:sz w:val="21"/>
          <w:szCs w:val="21"/>
        </w:rPr>
        <w:t>としているため、予算成立状況により、契約を行わない場合や委託金額、委託期間等を見直した上で再募集を行う場合があ</w:t>
      </w:r>
      <w:r w:rsidR="00475073">
        <w:rPr>
          <w:rFonts w:asciiTheme="minorEastAsia" w:eastAsiaTheme="minorEastAsia" w:hAnsiTheme="minorEastAsia" w:hint="eastAsia"/>
          <w:sz w:val="21"/>
          <w:szCs w:val="21"/>
        </w:rPr>
        <w:t>ります</w:t>
      </w:r>
      <w:r w:rsidR="00D974D4" w:rsidRPr="00D974D4">
        <w:rPr>
          <w:rFonts w:asciiTheme="minorEastAsia" w:eastAsiaTheme="minorEastAsia" w:hAnsiTheme="minorEastAsia" w:hint="eastAsia"/>
          <w:sz w:val="21"/>
          <w:szCs w:val="21"/>
        </w:rPr>
        <w:t>。</w:t>
      </w:r>
    </w:p>
    <w:p w:rsidR="00475073" w:rsidRDefault="00D974D4"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（11）選定された事業者との契約締結は、</w:t>
      </w:r>
      <w:r w:rsidR="0031573D">
        <w:rPr>
          <w:rFonts w:asciiTheme="minorEastAsia" w:eastAsiaTheme="minorEastAsia" w:hAnsiTheme="minorEastAsia" w:hint="eastAsia"/>
          <w:sz w:val="21"/>
          <w:szCs w:val="21"/>
        </w:rPr>
        <w:t>観光庁補助（</w:t>
      </w:r>
      <w:r w:rsidR="0031573D" w:rsidRPr="0031573D">
        <w:rPr>
          <w:rFonts w:asciiTheme="minorEastAsia" w:eastAsiaTheme="minorEastAsia" w:hAnsiTheme="minorEastAsia" w:hint="eastAsia"/>
          <w:sz w:val="21"/>
          <w:szCs w:val="21"/>
        </w:rPr>
        <w:t>オーバーツーリズムの未然防止・抑制による持続可能な観光推進事業</w:t>
      </w:r>
      <w:r w:rsidR="0031573D">
        <w:rPr>
          <w:rFonts w:asciiTheme="minorEastAsia" w:eastAsiaTheme="minorEastAsia" w:hAnsiTheme="minorEastAsia" w:hint="eastAsia"/>
          <w:sz w:val="21"/>
          <w:szCs w:val="21"/>
        </w:rPr>
        <w:t>）</w:t>
      </w:r>
      <w:r w:rsidR="0031573D" w:rsidRPr="0031573D">
        <w:rPr>
          <w:rFonts w:asciiTheme="minorEastAsia" w:eastAsiaTheme="minorEastAsia" w:hAnsiTheme="minorEastAsia" w:hint="eastAsia"/>
          <w:sz w:val="21"/>
          <w:szCs w:val="21"/>
        </w:rPr>
        <w:t>の交付決定後となります。交付決定がなされない場合</w:t>
      </w:r>
      <w:r w:rsidR="0031573D">
        <w:rPr>
          <w:rFonts w:asciiTheme="minorEastAsia" w:eastAsiaTheme="minorEastAsia" w:hAnsiTheme="minorEastAsia" w:hint="eastAsia"/>
          <w:sz w:val="21"/>
          <w:szCs w:val="21"/>
        </w:rPr>
        <w:t>又は</w:t>
      </w:r>
      <w:r w:rsidR="0031573D" w:rsidRPr="0031573D">
        <w:rPr>
          <w:rFonts w:asciiTheme="minorEastAsia" w:eastAsiaTheme="minorEastAsia" w:hAnsiTheme="minorEastAsia" w:hint="eastAsia"/>
          <w:sz w:val="21"/>
          <w:szCs w:val="21"/>
        </w:rPr>
        <w:t>大幅に遅延する場合は、事業者選定を取り消</w:t>
      </w:r>
      <w:r w:rsidR="0031573D">
        <w:rPr>
          <w:rFonts w:asciiTheme="minorEastAsia" w:eastAsiaTheme="minorEastAsia" w:hAnsiTheme="minorEastAsia" w:hint="eastAsia"/>
          <w:sz w:val="21"/>
          <w:szCs w:val="21"/>
        </w:rPr>
        <w:t>す</w:t>
      </w:r>
      <w:r w:rsidR="0031573D" w:rsidRPr="0031573D">
        <w:rPr>
          <w:rFonts w:asciiTheme="minorEastAsia" w:eastAsiaTheme="minorEastAsia" w:hAnsiTheme="minorEastAsia" w:hint="eastAsia"/>
          <w:sz w:val="21"/>
          <w:szCs w:val="21"/>
        </w:rPr>
        <w:t>可能性があります。</w:t>
      </w:r>
    </w:p>
    <w:p w:rsidR="00475073" w:rsidRPr="00394481" w:rsidRDefault="00475073" w:rsidP="00D974D4">
      <w:pPr>
        <w:pStyle w:val="Default"/>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（12）上記の</w:t>
      </w:r>
      <w:r w:rsidRPr="00475073">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又は</w:t>
      </w:r>
      <w:r w:rsidRPr="00475073">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）に該当する場合</w:t>
      </w:r>
      <w:r w:rsidRPr="00475073">
        <w:rPr>
          <w:rFonts w:asciiTheme="minorEastAsia" w:eastAsiaTheme="minorEastAsia" w:hAnsiTheme="minorEastAsia" w:hint="eastAsia"/>
          <w:sz w:val="21"/>
          <w:szCs w:val="21"/>
        </w:rPr>
        <w:t>において、本プロポーザルに要した費用</w:t>
      </w:r>
      <w:r>
        <w:rPr>
          <w:rFonts w:asciiTheme="minorEastAsia" w:eastAsiaTheme="minorEastAsia" w:hAnsiTheme="minorEastAsia" w:hint="eastAsia"/>
          <w:sz w:val="21"/>
          <w:szCs w:val="21"/>
        </w:rPr>
        <w:t>を</w:t>
      </w:r>
      <w:r w:rsidRPr="00475073">
        <w:rPr>
          <w:rFonts w:asciiTheme="minorEastAsia" w:eastAsiaTheme="minorEastAsia" w:hAnsiTheme="minorEastAsia" w:hint="eastAsia"/>
          <w:sz w:val="21"/>
          <w:szCs w:val="21"/>
        </w:rPr>
        <w:t>請求</w:t>
      </w:r>
      <w:r>
        <w:rPr>
          <w:rFonts w:asciiTheme="minorEastAsia" w:eastAsiaTheme="minorEastAsia" w:hAnsiTheme="minorEastAsia" w:hint="eastAsia"/>
          <w:sz w:val="21"/>
          <w:szCs w:val="21"/>
        </w:rPr>
        <w:t>することは</w:t>
      </w:r>
      <w:r w:rsidRPr="00475073">
        <w:rPr>
          <w:rFonts w:asciiTheme="minorEastAsia" w:eastAsiaTheme="minorEastAsia" w:hAnsiTheme="minorEastAsia" w:hint="eastAsia"/>
          <w:sz w:val="21"/>
          <w:szCs w:val="21"/>
        </w:rPr>
        <w:t>できませんので、あらかじめ</w:t>
      </w:r>
      <w:r>
        <w:rPr>
          <w:rFonts w:asciiTheme="minorEastAsia" w:eastAsiaTheme="minorEastAsia" w:hAnsiTheme="minorEastAsia" w:hint="eastAsia"/>
          <w:sz w:val="21"/>
          <w:szCs w:val="21"/>
        </w:rPr>
        <w:t>御</w:t>
      </w:r>
      <w:r w:rsidRPr="00475073">
        <w:rPr>
          <w:rFonts w:asciiTheme="minorEastAsia" w:eastAsiaTheme="minorEastAsia" w:hAnsiTheme="minorEastAsia" w:hint="eastAsia"/>
          <w:sz w:val="21"/>
          <w:szCs w:val="21"/>
        </w:rPr>
        <w:t>承知おきください。</w:t>
      </w:r>
    </w:p>
    <w:p w:rsidR="00BE6C5B" w:rsidRPr="00475073" w:rsidRDefault="00BE6C5B" w:rsidP="00394481">
      <w:pPr>
        <w:pStyle w:val="Default"/>
        <w:rPr>
          <w:rFonts w:asciiTheme="minorEastAsia" w:eastAsiaTheme="minorEastAsia" w:hAnsiTheme="minorEastAsia"/>
          <w:sz w:val="21"/>
          <w:szCs w:val="21"/>
        </w:rPr>
      </w:pPr>
    </w:p>
    <w:p w:rsidR="00394481" w:rsidRPr="00394481" w:rsidRDefault="00394481" w:rsidP="00394481">
      <w:pPr>
        <w:pStyle w:val="Default"/>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１２</w:t>
      </w:r>
      <w:r w:rsidR="00BE6C5B">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提出先・問合せ先</w:t>
      </w:r>
    </w:p>
    <w:p w:rsidR="00394481" w:rsidRPr="00394481"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小樽市</w:t>
      </w:r>
      <w:r w:rsidR="00BE6C5B">
        <w:rPr>
          <w:rFonts w:asciiTheme="minorEastAsia" w:eastAsiaTheme="minorEastAsia" w:hAnsiTheme="minorEastAsia" w:hint="eastAsia"/>
          <w:sz w:val="21"/>
          <w:szCs w:val="21"/>
        </w:rPr>
        <w:t>産業港湾部観光振興室</w:t>
      </w:r>
      <w:r w:rsidR="009E525E">
        <w:rPr>
          <w:rFonts w:asciiTheme="minorEastAsia" w:eastAsiaTheme="minorEastAsia" w:hAnsiTheme="minorEastAsia" w:hint="eastAsia"/>
          <w:sz w:val="21"/>
          <w:szCs w:val="21"/>
        </w:rPr>
        <w:t xml:space="preserve">　</w:t>
      </w:r>
      <w:r w:rsidRPr="00394481">
        <w:rPr>
          <w:rFonts w:asciiTheme="minorEastAsia" w:eastAsiaTheme="minorEastAsia" w:hAnsiTheme="minorEastAsia" w:hint="eastAsia"/>
          <w:sz w:val="21"/>
          <w:szCs w:val="21"/>
        </w:rPr>
        <w:t>担当：</w:t>
      </w:r>
      <w:r w:rsidR="009E525E">
        <w:rPr>
          <w:rFonts w:asciiTheme="minorEastAsia" w:eastAsiaTheme="minorEastAsia" w:hAnsiTheme="minorEastAsia" w:hint="eastAsia"/>
          <w:sz w:val="21"/>
          <w:szCs w:val="21"/>
        </w:rPr>
        <w:t>髙梨</w:t>
      </w:r>
      <w:r w:rsidR="003A3C37">
        <w:rPr>
          <w:rFonts w:asciiTheme="minorEastAsia" w:eastAsiaTheme="minorEastAsia" w:hAnsiTheme="minorEastAsia" w:hint="eastAsia"/>
          <w:sz w:val="21"/>
          <w:szCs w:val="21"/>
        </w:rPr>
        <w:t>・津田</w:t>
      </w:r>
    </w:p>
    <w:p w:rsidR="009E525E"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〒047-</w:t>
      </w:r>
      <w:r w:rsidR="009E525E">
        <w:rPr>
          <w:rFonts w:asciiTheme="minorEastAsia" w:eastAsiaTheme="minorEastAsia" w:hAnsiTheme="minorEastAsia" w:hint="eastAsia"/>
          <w:sz w:val="21"/>
          <w:szCs w:val="21"/>
        </w:rPr>
        <w:t>0007</w:t>
      </w:r>
      <w:r w:rsidRPr="00394481">
        <w:rPr>
          <w:rFonts w:asciiTheme="minorEastAsia" w:eastAsiaTheme="minorEastAsia" w:hAnsiTheme="minorEastAsia" w:hint="eastAsia"/>
          <w:sz w:val="21"/>
          <w:szCs w:val="21"/>
        </w:rPr>
        <w:t xml:space="preserve"> 小樽市</w:t>
      </w:r>
      <w:r w:rsidR="009E525E">
        <w:rPr>
          <w:rFonts w:asciiTheme="minorEastAsia" w:eastAsiaTheme="minorEastAsia" w:hAnsiTheme="minorEastAsia" w:hint="eastAsia"/>
          <w:sz w:val="21"/>
          <w:szCs w:val="21"/>
        </w:rPr>
        <w:t>港町４番３号</w:t>
      </w:r>
    </w:p>
    <w:p w:rsidR="009E525E" w:rsidRDefault="00394481" w:rsidP="009E525E">
      <w:pPr>
        <w:pStyle w:val="Default"/>
        <w:ind w:leftChars="202" w:left="424"/>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電話：(0134)32-4111 内線</w:t>
      </w:r>
      <w:r w:rsidR="009E525E">
        <w:rPr>
          <w:rFonts w:asciiTheme="minorEastAsia" w:eastAsiaTheme="minorEastAsia" w:hAnsiTheme="minorEastAsia" w:hint="eastAsia"/>
          <w:sz w:val="21"/>
          <w:szCs w:val="21"/>
        </w:rPr>
        <w:t>7450</w:t>
      </w:r>
    </w:p>
    <w:p w:rsidR="00394481" w:rsidRPr="00394481" w:rsidRDefault="009E525E" w:rsidP="009E525E">
      <w:pPr>
        <w:pStyle w:val="Default"/>
        <w:ind w:leftChars="202" w:left="424"/>
        <w:rPr>
          <w:rFonts w:asciiTheme="minorEastAsia" w:eastAsiaTheme="minorEastAsia" w:hAnsiTheme="minorEastAsia"/>
          <w:sz w:val="21"/>
          <w:szCs w:val="21"/>
        </w:rPr>
      </w:pPr>
      <w:r w:rsidRPr="009E525E">
        <w:rPr>
          <w:rFonts w:asciiTheme="minorEastAsia" w:eastAsiaTheme="minorEastAsia" w:hAnsiTheme="minorEastAsia" w:hint="eastAsia"/>
          <w:spacing w:val="52"/>
          <w:sz w:val="21"/>
          <w:szCs w:val="21"/>
          <w:fitText w:val="420" w:id="-705961216"/>
        </w:rPr>
        <w:t>FA</w:t>
      </w:r>
      <w:r w:rsidRPr="009E525E">
        <w:rPr>
          <w:rFonts w:asciiTheme="minorEastAsia" w:eastAsiaTheme="minorEastAsia" w:hAnsiTheme="minorEastAsia" w:hint="eastAsia"/>
          <w:spacing w:val="1"/>
          <w:sz w:val="21"/>
          <w:szCs w:val="21"/>
          <w:fitText w:val="420" w:id="-705961216"/>
        </w:rPr>
        <w:t>X</w:t>
      </w:r>
      <w:r w:rsidR="00394481" w:rsidRPr="00394481">
        <w:rPr>
          <w:rFonts w:asciiTheme="minorEastAsia" w:eastAsiaTheme="minorEastAsia" w:hAnsiTheme="minorEastAsia" w:hint="eastAsia"/>
          <w:sz w:val="21"/>
          <w:szCs w:val="21"/>
        </w:rPr>
        <w:t>：(0134)</w:t>
      </w:r>
      <w:r>
        <w:rPr>
          <w:rFonts w:asciiTheme="minorEastAsia" w:eastAsiaTheme="minorEastAsia" w:hAnsiTheme="minorEastAsia" w:hint="eastAsia"/>
          <w:sz w:val="21"/>
          <w:szCs w:val="21"/>
        </w:rPr>
        <w:t>27</w:t>
      </w:r>
      <w:r w:rsidR="00394481" w:rsidRPr="0039448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8600</w:t>
      </w:r>
    </w:p>
    <w:p w:rsidR="009E525E" w:rsidRDefault="00394481" w:rsidP="009E525E">
      <w:pPr>
        <w:pStyle w:val="Default"/>
        <w:ind w:firstLineChars="200" w:firstLine="420"/>
        <w:rPr>
          <w:rFonts w:asciiTheme="minorEastAsia" w:eastAsiaTheme="minorEastAsia" w:hAnsiTheme="minorEastAsia"/>
          <w:sz w:val="21"/>
          <w:szCs w:val="21"/>
        </w:rPr>
      </w:pPr>
      <w:r w:rsidRPr="00394481">
        <w:rPr>
          <w:rFonts w:asciiTheme="minorEastAsia" w:eastAsiaTheme="minorEastAsia" w:hAnsiTheme="minorEastAsia" w:hint="eastAsia"/>
          <w:sz w:val="21"/>
          <w:szCs w:val="21"/>
        </w:rPr>
        <w:t>電子メール：</w:t>
      </w:r>
      <w:hyperlink r:id="rId9" w:history="1">
        <w:r w:rsidR="0027115A" w:rsidRPr="00131B01">
          <w:rPr>
            <w:rStyle w:val="af5"/>
            <w:rFonts w:asciiTheme="minorEastAsia" w:eastAsiaTheme="minorEastAsia" w:hAnsiTheme="minorEastAsia" w:hint="eastAsia"/>
            <w:sz w:val="21"/>
            <w:szCs w:val="21"/>
          </w:rPr>
          <w:t>kanko02@city.</w:t>
        </w:r>
        <w:r w:rsidR="0027115A" w:rsidRPr="00131B01">
          <w:rPr>
            <w:rStyle w:val="af5"/>
            <w:rFonts w:asciiTheme="minorEastAsia" w:eastAsiaTheme="minorEastAsia" w:hAnsiTheme="minorEastAsia"/>
            <w:sz w:val="21"/>
            <w:szCs w:val="21"/>
          </w:rPr>
          <w:t>otaru.lg.jp</w:t>
        </w:r>
      </w:hyperlink>
    </w:p>
    <w:p w:rsidR="009E525E" w:rsidRDefault="009E525E">
      <w:pPr>
        <w:widowControl/>
        <w:jc w:val="left"/>
        <w:rPr>
          <w:rFonts w:asciiTheme="minorEastAsia" w:eastAsiaTheme="minorEastAsia" w:hAnsiTheme="minorEastAsia"/>
          <w:szCs w:val="21"/>
        </w:rPr>
      </w:pPr>
      <w:r>
        <w:rPr>
          <w:rFonts w:asciiTheme="minorEastAsia" w:eastAsiaTheme="minorEastAsia" w:hAnsiTheme="minorEastAsia"/>
          <w:szCs w:val="21"/>
        </w:rPr>
        <w:br w:type="page"/>
      </w:r>
      <w:bookmarkStart w:id="0" w:name="_GoBack"/>
      <w:bookmarkEnd w:id="0"/>
    </w:p>
    <w:p w:rsidR="00AE1C98" w:rsidRPr="00BB1F4B" w:rsidRDefault="009E525E" w:rsidP="009E525E">
      <w:pPr>
        <w:autoSpaceDE w:val="0"/>
        <w:autoSpaceDN w:val="0"/>
        <w:adjustRightInd w:val="0"/>
        <w:jc w:val="center"/>
        <w:rPr>
          <w:rFonts w:asciiTheme="minorEastAsia" w:eastAsiaTheme="minorEastAsia" w:hAnsiTheme="minorEastAsia" w:cs="MS-Mincho"/>
          <w:kern w:val="0"/>
          <w:szCs w:val="21"/>
        </w:rPr>
      </w:pPr>
      <w:r>
        <w:rPr>
          <w:rFonts w:asciiTheme="minorEastAsia" w:eastAsiaTheme="minorEastAsia" w:hAnsiTheme="minorEastAsia" w:hint="eastAsia"/>
          <w:szCs w:val="21"/>
        </w:rPr>
        <w:lastRenderedPageBreak/>
        <w:t>評価基準表</w:t>
      </w:r>
    </w:p>
    <w:p w:rsidR="00A50669" w:rsidRPr="00BB1F4B" w:rsidRDefault="00A50669" w:rsidP="00A50669">
      <w:pPr>
        <w:autoSpaceDE w:val="0"/>
        <w:autoSpaceDN w:val="0"/>
        <w:adjustRightInd w:val="0"/>
        <w:ind w:firstLineChars="300" w:firstLine="630"/>
        <w:jc w:val="left"/>
        <w:rPr>
          <w:rFonts w:asciiTheme="minorEastAsia" w:eastAsiaTheme="minorEastAsia" w:hAnsiTheme="minorEastAsia" w:cs="ＭＳ明朝"/>
          <w:kern w:val="0"/>
          <w:szCs w:val="21"/>
        </w:rPr>
      </w:pPr>
    </w:p>
    <w:tbl>
      <w:tblPr>
        <w:tblStyle w:val="ab"/>
        <w:tblW w:w="0" w:type="auto"/>
        <w:tblInd w:w="137" w:type="dxa"/>
        <w:tblLook w:val="04A0" w:firstRow="1" w:lastRow="0" w:firstColumn="1" w:lastColumn="0" w:noHBand="0" w:noVBand="1"/>
      </w:tblPr>
      <w:tblGrid>
        <w:gridCol w:w="1276"/>
        <w:gridCol w:w="6520"/>
        <w:gridCol w:w="957"/>
      </w:tblGrid>
      <w:tr w:rsidR="009E525E" w:rsidRPr="00BB1F4B" w:rsidTr="00C9306B">
        <w:trPr>
          <w:trHeight w:val="851"/>
        </w:trPr>
        <w:tc>
          <w:tcPr>
            <w:tcW w:w="7796" w:type="dxa"/>
            <w:gridSpan w:val="2"/>
            <w:vAlign w:val="center"/>
          </w:tcPr>
          <w:p w:rsidR="009E525E" w:rsidRPr="00C9306B" w:rsidRDefault="009E525E" w:rsidP="009E525E">
            <w:pPr>
              <w:jc w:val="center"/>
              <w:rPr>
                <w:rFonts w:asciiTheme="minorEastAsia" w:eastAsiaTheme="minorEastAsia" w:hAnsiTheme="minorEastAsia"/>
                <w:szCs w:val="21"/>
              </w:rPr>
            </w:pPr>
            <w:r w:rsidRPr="00C9306B">
              <w:rPr>
                <w:rFonts w:asciiTheme="minorEastAsia" w:eastAsiaTheme="minorEastAsia" w:hAnsiTheme="minorEastAsia" w:hint="eastAsia"/>
                <w:szCs w:val="21"/>
              </w:rPr>
              <w:t>評価項目</w:t>
            </w:r>
          </w:p>
        </w:tc>
        <w:tc>
          <w:tcPr>
            <w:tcW w:w="957" w:type="dxa"/>
            <w:vAlign w:val="center"/>
          </w:tcPr>
          <w:p w:rsidR="009E525E" w:rsidRPr="00C9306B" w:rsidRDefault="009E525E" w:rsidP="00A50669">
            <w:pPr>
              <w:jc w:val="center"/>
              <w:rPr>
                <w:rFonts w:asciiTheme="minorEastAsia" w:eastAsiaTheme="minorEastAsia" w:hAnsiTheme="minorEastAsia"/>
                <w:szCs w:val="21"/>
              </w:rPr>
            </w:pPr>
            <w:r w:rsidRPr="00C9306B">
              <w:rPr>
                <w:rFonts w:asciiTheme="minorEastAsia" w:eastAsiaTheme="minorEastAsia" w:hAnsiTheme="minorEastAsia" w:hint="eastAsia"/>
                <w:szCs w:val="21"/>
              </w:rPr>
              <w:t>配点</w:t>
            </w:r>
          </w:p>
        </w:tc>
      </w:tr>
      <w:tr w:rsidR="009E525E" w:rsidRPr="00BB1F4B" w:rsidTr="00C9306B">
        <w:trPr>
          <w:trHeight w:val="1134"/>
        </w:trPr>
        <w:tc>
          <w:tcPr>
            <w:tcW w:w="1276" w:type="dxa"/>
            <w:vAlign w:val="center"/>
          </w:tcPr>
          <w:p w:rsidR="009E525E" w:rsidRPr="00C9306B" w:rsidRDefault="009E525E" w:rsidP="009E525E">
            <w:pPr>
              <w:autoSpaceDE w:val="0"/>
              <w:autoSpaceDN w:val="0"/>
              <w:adjustRightInd w:val="0"/>
              <w:jc w:val="center"/>
              <w:rPr>
                <w:rFonts w:asciiTheme="minorEastAsia" w:eastAsiaTheme="minorEastAsia" w:hAnsiTheme="minorEastAsia"/>
                <w:szCs w:val="21"/>
              </w:rPr>
            </w:pPr>
            <w:r w:rsidRPr="00C9306B">
              <w:rPr>
                <w:rFonts w:asciiTheme="minorEastAsia" w:eastAsiaTheme="minorEastAsia" w:hAnsiTheme="minorEastAsia" w:hint="eastAsia"/>
                <w:szCs w:val="21"/>
              </w:rPr>
              <w:t>業務経歴</w:t>
            </w:r>
          </w:p>
        </w:tc>
        <w:tc>
          <w:tcPr>
            <w:tcW w:w="6520" w:type="dxa"/>
            <w:vAlign w:val="center"/>
          </w:tcPr>
          <w:p w:rsidR="009E525E" w:rsidRPr="00C9306B" w:rsidRDefault="00C9306B" w:rsidP="000C45E5">
            <w:pPr>
              <w:autoSpaceDE w:val="0"/>
              <w:autoSpaceDN w:val="0"/>
              <w:adjustRightInd w:val="0"/>
              <w:jc w:val="left"/>
              <w:rPr>
                <w:rFonts w:asciiTheme="minorEastAsia" w:eastAsiaTheme="minorEastAsia" w:hAnsiTheme="minorEastAsia"/>
                <w:szCs w:val="21"/>
              </w:rPr>
            </w:pPr>
            <w:r w:rsidRPr="00C9306B">
              <w:rPr>
                <w:rFonts w:asciiTheme="minorEastAsia" w:eastAsiaTheme="minorEastAsia" w:hAnsiTheme="minorEastAsia" w:hint="eastAsia"/>
                <w:szCs w:val="21"/>
              </w:rPr>
              <w:t>・本業務と同等又は類似した業務実績があるか。</w:t>
            </w:r>
          </w:p>
        </w:tc>
        <w:tc>
          <w:tcPr>
            <w:tcW w:w="957" w:type="dxa"/>
            <w:vAlign w:val="center"/>
          </w:tcPr>
          <w:p w:rsidR="009E525E" w:rsidRPr="00C9306B" w:rsidRDefault="00E3737E"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２０</w:t>
            </w:r>
          </w:p>
        </w:tc>
      </w:tr>
      <w:tr w:rsidR="009E525E" w:rsidRPr="00BB1F4B" w:rsidTr="00C9306B">
        <w:trPr>
          <w:trHeight w:val="1701"/>
        </w:trPr>
        <w:tc>
          <w:tcPr>
            <w:tcW w:w="1276" w:type="dxa"/>
            <w:vAlign w:val="center"/>
          </w:tcPr>
          <w:p w:rsidR="009E525E" w:rsidRPr="00C9306B" w:rsidRDefault="009E525E" w:rsidP="009E525E">
            <w:pPr>
              <w:jc w:val="center"/>
              <w:rPr>
                <w:rFonts w:asciiTheme="minorEastAsia" w:eastAsiaTheme="minorEastAsia" w:hAnsiTheme="minorEastAsia" w:cs="MS-Mincho"/>
                <w:kern w:val="0"/>
                <w:szCs w:val="21"/>
              </w:rPr>
            </w:pPr>
            <w:r w:rsidRPr="00C9306B">
              <w:rPr>
                <w:rFonts w:asciiTheme="minorEastAsia" w:eastAsiaTheme="minorEastAsia" w:hAnsiTheme="minorEastAsia" w:hint="eastAsia"/>
                <w:szCs w:val="21"/>
              </w:rPr>
              <w:t>実施体制等</w:t>
            </w:r>
          </w:p>
        </w:tc>
        <w:tc>
          <w:tcPr>
            <w:tcW w:w="6520" w:type="dxa"/>
            <w:vAlign w:val="center"/>
          </w:tcPr>
          <w:p w:rsidR="00C9306B" w:rsidRPr="00C9306B" w:rsidRDefault="00C9306B" w:rsidP="00C9306B">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・業務に必要な経験・能力（分析、企画、照査、デザインなど）を有する担当者の配置が予定されているか。</w:t>
            </w:r>
          </w:p>
          <w:p w:rsidR="009E525E" w:rsidRPr="00C9306B" w:rsidRDefault="00C9306B" w:rsidP="00C9306B">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・スケジュールは、効率的かつ効果的な内容となっているか。</w:t>
            </w:r>
          </w:p>
        </w:tc>
        <w:tc>
          <w:tcPr>
            <w:tcW w:w="957" w:type="dxa"/>
            <w:vAlign w:val="center"/>
          </w:tcPr>
          <w:p w:rsidR="009E525E" w:rsidRPr="00C9306B" w:rsidRDefault="00E3737E"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２５</w:t>
            </w:r>
          </w:p>
        </w:tc>
      </w:tr>
      <w:tr w:rsidR="00C9306B" w:rsidRPr="00BB1F4B" w:rsidTr="00C9306B">
        <w:trPr>
          <w:trHeight w:val="1701"/>
        </w:trPr>
        <w:tc>
          <w:tcPr>
            <w:tcW w:w="1276" w:type="dxa"/>
            <w:vMerge w:val="restart"/>
            <w:vAlign w:val="center"/>
          </w:tcPr>
          <w:p w:rsidR="00C9306B" w:rsidRPr="00C9306B" w:rsidRDefault="00C9306B" w:rsidP="009E525E">
            <w:pPr>
              <w:jc w:val="center"/>
              <w:rPr>
                <w:rFonts w:asciiTheme="minorEastAsia" w:eastAsiaTheme="minorEastAsia" w:hAnsiTheme="minorEastAsia" w:cs="MS-Mincho"/>
                <w:kern w:val="0"/>
                <w:szCs w:val="21"/>
              </w:rPr>
            </w:pPr>
            <w:r w:rsidRPr="00C9306B">
              <w:rPr>
                <w:rFonts w:asciiTheme="minorEastAsia" w:eastAsiaTheme="minorEastAsia" w:hAnsiTheme="minorEastAsia" w:cs="MS-Mincho" w:hint="eastAsia"/>
                <w:kern w:val="0"/>
                <w:szCs w:val="21"/>
              </w:rPr>
              <w:t>企画提案</w:t>
            </w:r>
          </w:p>
        </w:tc>
        <w:tc>
          <w:tcPr>
            <w:tcW w:w="6520" w:type="dxa"/>
            <w:vAlign w:val="center"/>
          </w:tcPr>
          <w:p w:rsidR="00661B13" w:rsidRDefault="00661B13" w:rsidP="00661B13">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00E3737E">
              <w:rPr>
                <w:rFonts w:asciiTheme="minorEastAsia" w:eastAsiaTheme="minorEastAsia" w:hAnsiTheme="minorEastAsia" w:cs="ＭＳ 明朝" w:hint="eastAsia"/>
                <w:color w:val="000000"/>
                <w:kern w:val="0"/>
                <w:szCs w:val="21"/>
              </w:rPr>
              <w:t>広報資料の作成について</w:t>
            </w:r>
            <w:r>
              <w:rPr>
                <w:rFonts w:asciiTheme="minorEastAsia" w:eastAsiaTheme="minorEastAsia" w:hAnsiTheme="minorEastAsia" w:cs="ＭＳ 明朝" w:hint="eastAsia"/>
                <w:color w:val="000000"/>
                <w:kern w:val="0"/>
                <w:szCs w:val="21"/>
              </w:rPr>
              <w:t>具体性、実現可能性及び</w:t>
            </w:r>
            <w:r w:rsidRPr="00661B13">
              <w:rPr>
                <w:rFonts w:asciiTheme="minorEastAsia" w:eastAsiaTheme="minorEastAsia" w:hAnsiTheme="minorEastAsia" w:cs="ＭＳ 明朝" w:hint="eastAsia"/>
                <w:color w:val="000000"/>
                <w:kern w:val="0"/>
                <w:szCs w:val="21"/>
              </w:rPr>
              <w:t>妥当性</w:t>
            </w:r>
            <w:r>
              <w:rPr>
                <w:rFonts w:asciiTheme="minorEastAsia" w:eastAsiaTheme="minorEastAsia" w:hAnsiTheme="minorEastAsia" w:cs="ＭＳ 明朝" w:hint="eastAsia"/>
                <w:color w:val="000000"/>
                <w:kern w:val="0"/>
                <w:szCs w:val="21"/>
              </w:rPr>
              <w:t>があるか。</w:t>
            </w:r>
          </w:p>
          <w:p w:rsidR="00661B13" w:rsidRDefault="00661B13" w:rsidP="00661B13">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sidRPr="00661B13">
              <w:rPr>
                <w:rFonts w:asciiTheme="minorEastAsia" w:eastAsiaTheme="minorEastAsia" w:hAnsiTheme="minorEastAsia" w:cs="ＭＳ 明朝" w:hint="eastAsia"/>
                <w:color w:val="000000"/>
                <w:kern w:val="0"/>
                <w:szCs w:val="21"/>
              </w:rPr>
              <w:t>・</w:t>
            </w:r>
            <w:r w:rsidR="00A80E8E">
              <w:rPr>
                <w:rFonts w:asciiTheme="minorEastAsia" w:eastAsiaTheme="minorEastAsia" w:hAnsiTheme="minorEastAsia" w:cs="ＭＳ 明朝" w:hint="eastAsia"/>
                <w:color w:val="000000"/>
                <w:kern w:val="0"/>
                <w:szCs w:val="21"/>
              </w:rPr>
              <w:t>市民</w:t>
            </w:r>
            <w:r w:rsidRPr="00661B13">
              <w:rPr>
                <w:rFonts w:asciiTheme="minorEastAsia" w:eastAsiaTheme="minorEastAsia" w:hAnsiTheme="minorEastAsia" w:cs="ＭＳ 明朝" w:hint="eastAsia"/>
                <w:color w:val="000000"/>
                <w:kern w:val="0"/>
                <w:szCs w:val="21"/>
              </w:rPr>
              <w:t>の関心を喚起し、理解を深めるための独創的なアイデアや工夫</w:t>
            </w:r>
            <w:r>
              <w:rPr>
                <w:rFonts w:asciiTheme="minorEastAsia" w:eastAsiaTheme="minorEastAsia" w:hAnsiTheme="minorEastAsia" w:cs="ＭＳ 明朝" w:hint="eastAsia"/>
                <w:color w:val="000000"/>
                <w:kern w:val="0"/>
                <w:szCs w:val="21"/>
              </w:rPr>
              <w:t>があるか。</w:t>
            </w:r>
          </w:p>
          <w:p w:rsidR="00C9306B" w:rsidRPr="00C9306B" w:rsidRDefault="00661B13" w:rsidP="00E3737E">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sidRPr="00661B13">
              <w:rPr>
                <w:rFonts w:asciiTheme="minorEastAsia" w:eastAsiaTheme="minorEastAsia" w:hAnsiTheme="minorEastAsia" w:cs="ＭＳ 明朝" w:hint="eastAsia"/>
                <w:color w:val="000000"/>
                <w:kern w:val="0"/>
                <w:szCs w:val="21"/>
              </w:rPr>
              <w:t>表現の分かりやすさへの配慮</w:t>
            </w:r>
            <w:r>
              <w:rPr>
                <w:rFonts w:asciiTheme="minorEastAsia" w:eastAsiaTheme="minorEastAsia" w:hAnsiTheme="minorEastAsia" w:cs="ＭＳ 明朝" w:hint="eastAsia"/>
                <w:color w:val="000000"/>
                <w:kern w:val="0"/>
                <w:szCs w:val="21"/>
              </w:rPr>
              <w:t>があるか。</w:t>
            </w:r>
          </w:p>
        </w:tc>
        <w:tc>
          <w:tcPr>
            <w:tcW w:w="957" w:type="dxa"/>
            <w:vAlign w:val="center"/>
          </w:tcPr>
          <w:p w:rsidR="00C9306B" w:rsidRPr="00C9306B" w:rsidRDefault="00E3737E"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２０</w:t>
            </w:r>
          </w:p>
        </w:tc>
      </w:tr>
      <w:tr w:rsidR="00C9306B" w:rsidRPr="00BB1F4B" w:rsidTr="00C9306B">
        <w:trPr>
          <w:trHeight w:val="1701"/>
        </w:trPr>
        <w:tc>
          <w:tcPr>
            <w:tcW w:w="1276" w:type="dxa"/>
            <w:vMerge/>
            <w:vAlign w:val="center"/>
          </w:tcPr>
          <w:p w:rsidR="00C9306B" w:rsidRPr="00C9306B" w:rsidRDefault="00C9306B" w:rsidP="009E525E">
            <w:pPr>
              <w:jc w:val="center"/>
              <w:rPr>
                <w:rFonts w:asciiTheme="minorEastAsia" w:eastAsiaTheme="minorEastAsia" w:hAnsiTheme="minorEastAsia" w:cs="MS-Mincho"/>
                <w:kern w:val="0"/>
                <w:szCs w:val="21"/>
              </w:rPr>
            </w:pPr>
          </w:p>
        </w:tc>
        <w:tc>
          <w:tcPr>
            <w:tcW w:w="6520" w:type="dxa"/>
            <w:vAlign w:val="center"/>
          </w:tcPr>
          <w:p w:rsidR="00661B13" w:rsidRDefault="00661B13" w:rsidP="00E3737E">
            <w:pPr>
              <w:autoSpaceDE w:val="0"/>
              <w:autoSpaceDN w:val="0"/>
              <w:adjustRightInd w:val="0"/>
              <w:ind w:left="210" w:hangingChars="100" w:hanging="21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・アンケートの実施方法</w:t>
            </w:r>
            <w:r w:rsidRPr="00661B13">
              <w:rPr>
                <w:rFonts w:asciiTheme="minorEastAsia" w:eastAsiaTheme="minorEastAsia" w:hAnsiTheme="minorEastAsia" w:cs="ＭＳ 明朝" w:hint="eastAsia"/>
                <w:color w:val="000000"/>
                <w:kern w:val="0"/>
                <w:szCs w:val="21"/>
              </w:rPr>
              <w:t>、回収方法</w:t>
            </w:r>
            <w:r>
              <w:rPr>
                <w:rFonts w:asciiTheme="minorEastAsia" w:eastAsiaTheme="minorEastAsia" w:hAnsiTheme="minorEastAsia" w:cs="ＭＳ 明朝" w:hint="eastAsia"/>
                <w:color w:val="000000"/>
                <w:kern w:val="0"/>
                <w:szCs w:val="21"/>
              </w:rPr>
              <w:t>及び</w:t>
            </w:r>
            <w:r w:rsidRPr="00661B13">
              <w:rPr>
                <w:rFonts w:asciiTheme="minorEastAsia" w:eastAsiaTheme="minorEastAsia" w:hAnsiTheme="minorEastAsia" w:cs="ＭＳ 明朝" w:hint="eastAsia"/>
                <w:color w:val="000000"/>
                <w:kern w:val="0"/>
                <w:szCs w:val="21"/>
              </w:rPr>
              <w:t>分析方法</w:t>
            </w:r>
            <w:r w:rsidR="00E3737E">
              <w:rPr>
                <w:rFonts w:asciiTheme="minorEastAsia" w:eastAsiaTheme="minorEastAsia" w:hAnsiTheme="minorEastAsia" w:cs="ＭＳ 明朝" w:hint="eastAsia"/>
                <w:color w:val="000000"/>
                <w:kern w:val="0"/>
                <w:szCs w:val="21"/>
              </w:rPr>
              <w:t>について具体性があるか。</w:t>
            </w:r>
          </w:p>
          <w:p w:rsidR="00C9306B" w:rsidRPr="00C9306B" w:rsidRDefault="00661B13" w:rsidP="00E3737E">
            <w:pPr>
              <w:autoSpaceDE w:val="0"/>
              <w:autoSpaceDN w:val="0"/>
              <w:adjustRightInd w:val="0"/>
              <w:jc w:val="left"/>
              <w:rPr>
                <w:rFonts w:asciiTheme="minorEastAsia" w:eastAsiaTheme="minorEastAsia" w:hAnsiTheme="minorEastAsia" w:cs="ＭＳ 明朝"/>
                <w:color w:val="000000"/>
                <w:kern w:val="0"/>
                <w:szCs w:val="21"/>
              </w:rPr>
            </w:pPr>
            <w:r w:rsidRPr="00661B13">
              <w:rPr>
                <w:rFonts w:asciiTheme="minorEastAsia" w:eastAsiaTheme="minorEastAsia" w:hAnsiTheme="minorEastAsia" w:cs="ＭＳ 明朝" w:hint="eastAsia"/>
                <w:color w:val="000000"/>
                <w:kern w:val="0"/>
                <w:szCs w:val="21"/>
              </w:rPr>
              <w:t>・</w:t>
            </w:r>
            <w:r w:rsidR="00E3737E">
              <w:rPr>
                <w:rFonts w:asciiTheme="minorEastAsia" w:eastAsiaTheme="minorEastAsia" w:hAnsiTheme="minorEastAsia" w:cs="ＭＳ 明朝" w:hint="eastAsia"/>
                <w:color w:val="000000"/>
                <w:kern w:val="0"/>
                <w:szCs w:val="21"/>
              </w:rPr>
              <w:t>アンケートの回収率を高めるための工夫があるか。</w:t>
            </w:r>
          </w:p>
        </w:tc>
        <w:tc>
          <w:tcPr>
            <w:tcW w:w="957" w:type="dxa"/>
            <w:vAlign w:val="center"/>
          </w:tcPr>
          <w:p w:rsidR="00C9306B" w:rsidRPr="00C9306B" w:rsidRDefault="00E3737E"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２０</w:t>
            </w:r>
          </w:p>
        </w:tc>
      </w:tr>
      <w:tr w:rsidR="009E525E" w:rsidRPr="00BB1F4B" w:rsidTr="00C9306B">
        <w:trPr>
          <w:trHeight w:val="1701"/>
        </w:trPr>
        <w:tc>
          <w:tcPr>
            <w:tcW w:w="1276" w:type="dxa"/>
            <w:vAlign w:val="center"/>
          </w:tcPr>
          <w:p w:rsidR="009E525E" w:rsidRPr="00C9306B" w:rsidRDefault="009E525E" w:rsidP="009E525E">
            <w:pPr>
              <w:autoSpaceDE w:val="0"/>
              <w:autoSpaceDN w:val="0"/>
              <w:adjustRightInd w:val="0"/>
              <w:jc w:val="center"/>
              <w:rPr>
                <w:rFonts w:asciiTheme="minorEastAsia" w:eastAsiaTheme="minorEastAsia" w:hAnsiTheme="minorEastAsia" w:cs="MS-Mincho"/>
                <w:kern w:val="0"/>
                <w:szCs w:val="21"/>
              </w:rPr>
            </w:pPr>
            <w:r w:rsidRPr="00C9306B">
              <w:rPr>
                <w:rFonts w:asciiTheme="minorEastAsia" w:eastAsiaTheme="minorEastAsia" w:hAnsiTheme="minorEastAsia" w:cs="MS-Mincho" w:hint="eastAsia"/>
                <w:kern w:val="0"/>
                <w:szCs w:val="21"/>
              </w:rPr>
              <w:t>見積価格</w:t>
            </w:r>
          </w:p>
        </w:tc>
        <w:tc>
          <w:tcPr>
            <w:tcW w:w="6520" w:type="dxa"/>
            <w:vAlign w:val="center"/>
          </w:tcPr>
          <w:p w:rsidR="00C9306B"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・価格評価点の算出方法</w:t>
            </w:r>
          </w:p>
          <w:p w:rsidR="00C9306B"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（最低見積価格）／（当該見積価格）×</w:t>
            </w:r>
            <w:r w:rsidR="00E3737E">
              <w:rPr>
                <w:rFonts w:asciiTheme="minorEastAsia" w:eastAsiaTheme="minorEastAsia" w:hAnsiTheme="minorEastAsia" w:cs="ＭＳ 明朝" w:hint="eastAsia"/>
                <w:color w:val="000000"/>
                <w:kern w:val="0"/>
                <w:szCs w:val="21"/>
              </w:rPr>
              <w:t>１５</w:t>
            </w:r>
            <w:r w:rsidRPr="00C9306B">
              <w:rPr>
                <w:rFonts w:asciiTheme="minorEastAsia" w:eastAsiaTheme="minorEastAsia" w:hAnsiTheme="minorEastAsia" w:cs="ＭＳ 明朝" w:hint="eastAsia"/>
                <w:color w:val="000000"/>
                <w:kern w:val="0"/>
                <w:szCs w:val="21"/>
              </w:rPr>
              <w:t>点</w:t>
            </w:r>
          </w:p>
          <w:p w:rsidR="009E525E" w:rsidRPr="00C9306B" w:rsidRDefault="00C9306B" w:rsidP="00C9306B">
            <w:pPr>
              <w:autoSpaceDE w:val="0"/>
              <w:autoSpaceDN w:val="0"/>
              <w:adjustRightInd w:val="0"/>
              <w:jc w:val="left"/>
              <w:rPr>
                <w:rFonts w:asciiTheme="minorEastAsia" w:eastAsiaTheme="minorEastAsia" w:hAnsiTheme="minorEastAsia" w:cs="ＭＳ 明朝"/>
                <w:color w:val="000000"/>
                <w:kern w:val="0"/>
                <w:szCs w:val="21"/>
              </w:rPr>
            </w:pPr>
            <w:r w:rsidRPr="00C9306B">
              <w:rPr>
                <w:rFonts w:asciiTheme="minorEastAsia" w:eastAsiaTheme="minorEastAsia" w:hAnsiTheme="minorEastAsia" w:cs="ＭＳ 明朝" w:hint="eastAsia"/>
                <w:color w:val="000000"/>
                <w:kern w:val="0"/>
                <w:szCs w:val="21"/>
              </w:rPr>
              <w:t>※小数点以下切捨て</w:t>
            </w:r>
          </w:p>
        </w:tc>
        <w:tc>
          <w:tcPr>
            <w:tcW w:w="957" w:type="dxa"/>
            <w:vAlign w:val="center"/>
          </w:tcPr>
          <w:p w:rsidR="009E525E" w:rsidRPr="00C9306B" w:rsidRDefault="00E3737E" w:rsidP="00C9306B">
            <w:pPr>
              <w:autoSpaceDE w:val="0"/>
              <w:autoSpaceDN w:val="0"/>
              <w:adjustRightInd w:val="0"/>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１５</w:t>
            </w:r>
          </w:p>
        </w:tc>
      </w:tr>
      <w:tr w:rsidR="009E525E" w:rsidRPr="00BB1F4B" w:rsidTr="00C9306B">
        <w:trPr>
          <w:trHeight w:val="851"/>
        </w:trPr>
        <w:tc>
          <w:tcPr>
            <w:tcW w:w="8753" w:type="dxa"/>
            <w:gridSpan w:val="3"/>
            <w:vAlign w:val="center"/>
          </w:tcPr>
          <w:p w:rsidR="009E525E" w:rsidRPr="00C9306B" w:rsidRDefault="009E525E" w:rsidP="009E525E">
            <w:pPr>
              <w:autoSpaceDE w:val="0"/>
              <w:autoSpaceDN w:val="0"/>
              <w:adjustRightInd w:val="0"/>
              <w:jc w:val="center"/>
              <w:rPr>
                <w:rFonts w:asciiTheme="minorEastAsia" w:eastAsiaTheme="minorEastAsia" w:hAnsiTheme="minorEastAsia"/>
                <w:szCs w:val="21"/>
              </w:rPr>
            </w:pPr>
            <w:r w:rsidRPr="00C9306B">
              <w:rPr>
                <w:rFonts w:asciiTheme="minorEastAsia" w:eastAsiaTheme="minorEastAsia" w:hAnsiTheme="minorEastAsia" w:hint="eastAsia"/>
                <w:szCs w:val="21"/>
              </w:rPr>
              <w:t>評価の合計　１００点</w:t>
            </w:r>
          </w:p>
        </w:tc>
      </w:tr>
    </w:tbl>
    <w:p w:rsidR="00137817" w:rsidRPr="00BB1F4B" w:rsidRDefault="00137817">
      <w:pPr>
        <w:widowControl/>
        <w:jc w:val="left"/>
        <w:rPr>
          <w:rFonts w:asciiTheme="minorEastAsia" w:eastAsiaTheme="minorEastAsia" w:hAnsiTheme="minorEastAsia"/>
          <w:szCs w:val="21"/>
        </w:rPr>
      </w:pPr>
      <w:r w:rsidRPr="00BB1F4B">
        <w:rPr>
          <w:rFonts w:asciiTheme="minorEastAsia" w:eastAsiaTheme="minorEastAsia" w:hAnsiTheme="minorEastAsia"/>
          <w:szCs w:val="21"/>
        </w:rPr>
        <w:br w:type="page"/>
      </w:r>
    </w:p>
    <w:p w:rsidR="00C9306B" w:rsidRPr="00AB1D6E" w:rsidRDefault="00C9306B" w:rsidP="00C9306B">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 xml:space="preserve">様式１　</w:t>
      </w:r>
    </w:p>
    <w:p w:rsidR="00C9306B" w:rsidRPr="00AB1D6E" w:rsidRDefault="00C9306B" w:rsidP="00C9306B">
      <w:pPr>
        <w:jc w:val="right"/>
        <w:rPr>
          <w:rFonts w:asciiTheme="minorEastAsia" w:eastAsiaTheme="minorEastAsia" w:hAnsiTheme="minorEastAsia" w:cs="MS-Mincho"/>
          <w:kern w:val="0"/>
          <w:sz w:val="22"/>
          <w:szCs w:val="22"/>
        </w:rPr>
      </w:pPr>
    </w:p>
    <w:p w:rsidR="00C9306B" w:rsidRPr="0059078C" w:rsidRDefault="00C9306B" w:rsidP="00C9306B">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企画提案参加申込書</w:t>
      </w:r>
    </w:p>
    <w:p w:rsidR="00C9306B" w:rsidRPr="00AB1D6E" w:rsidRDefault="00C9306B" w:rsidP="00C9306B">
      <w:pPr>
        <w:jc w:val="center"/>
        <w:rPr>
          <w:rFonts w:asciiTheme="minorEastAsia" w:eastAsiaTheme="minorEastAsia" w:hAnsiTheme="minorEastAsia" w:cs="MS-Mincho"/>
          <w:kern w:val="0"/>
          <w:sz w:val="22"/>
          <w:szCs w:val="22"/>
        </w:rPr>
      </w:pPr>
    </w:p>
    <w:p w:rsidR="00C9306B" w:rsidRPr="00AB1D6E" w:rsidRDefault="00C9306B" w:rsidP="00C9306B">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xml:space="preserve">令和　　年　　月　　日　</w:t>
      </w:r>
    </w:p>
    <w:p w:rsidR="00AB1D6E" w:rsidRPr="00AB1D6E" w:rsidRDefault="00AB1D6E" w:rsidP="00C9306B">
      <w:pPr>
        <w:rPr>
          <w:rFonts w:asciiTheme="minorEastAsia" w:eastAsiaTheme="minorEastAsia" w:hAnsiTheme="minorEastAsia" w:cs="MS-Mincho"/>
          <w:kern w:val="0"/>
          <w:sz w:val="22"/>
          <w:szCs w:val="22"/>
        </w:rPr>
      </w:pPr>
    </w:p>
    <w:p w:rsidR="00C9306B" w:rsidRPr="00AB1D6E" w:rsidRDefault="00C9306B" w:rsidP="00AB1D6E">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AB1D6E" w:rsidRPr="00AB1D6E" w:rsidRDefault="00AB1D6E" w:rsidP="00C9306B">
      <w:pPr>
        <w:rPr>
          <w:rFonts w:asciiTheme="minorEastAsia" w:eastAsiaTheme="minorEastAsia" w:hAnsiTheme="minorEastAsia" w:cs="MS-Mincho"/>
          <w:kern w:val="0"/>
          <w:sz w:val="22"/>
          <w:szCs w:val="22"/>
        </w:rPr>
      </w:pPr>
    </w:p>
    <w:p w:rsidR="00C9306B" w:rsidRPr="00AB1D6E" w:rsidRDefault="00C9306B" w:rsidP="00AB1D6E">
      <w:pPr>
        <w:ind w:firstLineChars="1500" w:firstLine="330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案</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者</w:t>
      </w:r>
      <w:r w:rsidR="00AB1D6E" w:rsidRPr="00AB1D6E">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住所</w:t>
      </w:r>
    </w:p>
    <w:p w:rsidR="00AB1D6E" w:rsidRPr="00AB1D6E" w:rsidRDefault="00AB1D6E" w:rsidP="00AB1D6E">
      <w:pPr>
        <w:ind w:firstLineChars="2100" w:firstLine="4620"/>
        <w:rPr>
          <w:rFonts w:asciiTheme="minorEastAsia" w:eastAsiaTheme="minorEastAsia" w:hAnsiTheme="minorEastAsia" w:cs="MS-Mincho"/>
          <w:kern w:val="0"/>
          <w:sz w:val="22"/>
          <w:szCs w:val="22"/>
        </w:rPr>
      </w:pPr>
    </w:p>
    <w:p w:rsidR="00C9306B" w:rsidRPr="00AB1D6E" w:rsidRDefault="00C9306B" w:rsidP="00AB1D6E">
      <w:pPr>
        <w:ind w:firstLineChars="2100" w:firstLine="46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AB1D6E" w:rsidRPr="00AB1D6E" w:rsidRDefault="00AB1D6E" w:rsidP="00AB1D6E">
      <w:pPr>
        <w:ind w:firstLineChars="2100" w:firstLine="4620"/>
        <w:rPr>
          <w:rFonts w:asciiTheme="minorEastAsia" w:eastAsiaTheme="minorEastAsia" w:hAnsiTheme="minorEastAsia" w:cs="MS-Mincho"/>
          <w:kern w:val="0"/>
          <w:sz w:val="22"/>
          <w:szCs w:val="22"/>
        </w:rPr>
      </w:pPr>
    </w:p>
    <w:p w:rsidR="00C9306B" w:rsidRDefault="00C9306B" w:rsidP="00AB1D6E">
      <w:pPr>
        <w:ind w:firstLineChars="2100" w:firstLine="46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AB1D6E" w:rsidRPr="00AB1D6E">
        <w:rPr>
          <w:rFonts w:asciiTheme="minorEastAsia" w:eastAsiaTheme="minorEastAsia" w:hAnsiTheme="minorEastAsia" w:cs="MS-Mincho" w:hint="eastAsia"/>
          <w:kern w:val="0"/>
          <w:sz w:val="22"/>
          <w:szCs w:val="22"/>
        </w:rPr>
        <w:t xml:space="preserve">　　　　　　　　　　　</w:t>
      </w:r>
      <w:r w:rsidR="00F64191">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p>
    <w:p w:rsidR="00AB1D6E" w:rsidRDefault="00AB1D6E" w:rsidP="00AB1D6E">
      <w:pPr>
        <w:ind w:firstLineChars="2100" w:firstLine="4620"/>
        <w:rPr>
          <w:rFonts w:asciiTheme="minorEastAsia" w:eastAsiaTheme="minorEastAsia" w:hAnsiTheme="minorEastAsia" w:cs="MS-Mincho"/>
          <w:kern w:val="0"/>
          <w:sz w:val="22"/>
          <w:szCs w:val="22"/>
        </w:rPr>
      </w:pPr>
    </w:p>
    <w:p w:rsidR="00C9306B" w:rsidRPr="00AB1D6E" w:rsidRDefault="00AB1D6E" w:rsidP="00AB1D6E">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観光が地域に与える影響を地域で共有する取組業務委</w:t>
      </w:r>
      <w:r w:rsidR="00C9306B" w:rsidRPr="00AB1D6E">
        <w:rPr>
          <w:rFonts w:asciiTheme="minorEastAsia" w:eastAsiaTheme="minorEastAsia" w:hAnsiTheme="minorEastAsia" w:cs="MS-Mincho" w:hint="eastAsia"/>
          <w:kern w:val="0"/>
          <w:sz w:val="22"/>
          <w:szCs w:val="22"/>
        </w:rPr>
        <w:t>託公募型プロポーザル応募要領（以下「応募要領」という。）に記載されている事項を承諾の上、下記の委託に係る企画提案に必要書類を添えて参加申込みします。</w:t>
      </w:r>
    </w:p>
    <w:p w:rsidR="00AB1D6E" w:rsidRDefault="00C9306B" w:rsidP="00AB1D6E">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また、応募要領に記載の参加資格要件を満たしていること及びこの申込書記載内容については、事実と相違ないことを誓約します。</w:t>
      </w:r>
    </w:p>
    <w:p w:rsidR="00AB1D6E" w:rsidRDefault="00AB1D6E" w:rsidP="00AB1D6E">
      <w:pPr>
        <w:rPr>
          <w:rFonts w:asciiTheme="minorEastAsia" w:eastAsiaTheme="minorEastAsia" w:hAnsiTheme="minorEastAsia" w:cs="MS-Mincho"/>
          <w:kern w:val="0"/>
          <w:sz w:val="22"/>
          <w:szCs w:val="22"/>
        </w:rPr>
      </w:pPr>
    </w:p>
    <w:p w:rsidR="0059078C" w:rsidRDefault="0059078C" w:rsidP="00AB1D6E">
      <w:pPr>
        <w:rPr>
          <w:rFonts w:asciiTheme="minorEastAsia" w:eastAsiaTheme="minorEastAsia" w:hAnsiTheme="minorEastAsia" w:cs="MS-Mincho"/>
          <w:kern w:val="0"/>
          <w:sz w:val="22"/>
          <w:szCs w:val="22"/>
        </w:rPr>
      </w:pPr>
    </w:p>
    <w:p w:rsidR="00C9306B" w:rsidRPr="00AB1D6E" w:rsidRDefault="00C9306B" w:rsidP="00AB1D6E">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委託業務名</w:t>
      </w:r>
      <w:r w:rsidR="00CE414D">
        <w:rPr>
          <w:rFonts w:asciiTheme="minorEastAsia" w:eastAsiaTheme="minorEastAsia" w:hAnsiTheme="minorEastAsia" w:cs="MS-Mincho" w:hint="eastAsia"/>
          <w:kern w:val="0"/>
          <w:sz w:val="22"/>
          <w:szCs w:val="22"/>
        </w:rPr>
        <w:t xml:space="preserve">　　</w:t>
      </w:r>
      <w:r w:rsidR="00AB1D6E" w:rsidRPr="00AB1D6E">
        <w:rPr>
          <w:rFonts w:asciiTheme="minorEastAsia" w:eastAsiaTheme="minorEastAsia" w:hAnsiTheme="minorEastAsia" w:cs="MS-Mincho" w:hint="eastAsia"/>
          <w:kern w:val="0"/>
          <w:sz w:val="22"/>
          <w:szCs w:val="22"/>
        </w:rPr>
        <w:t>観光が地域に与える影響を地域で共有する取組業務</w:t>
      </w:r>
    </w:p>
    <w:p w:rsidR="00AB1D6E" w:rsidRDefault="00AB1D6E" w:rsidP="00C9306B">
      <w:pPr>
        <w:rPr>
          <w:rFonts w:asciiTheme="minorEastAsia" w:eastAsiaTheme="minorEastAsia" w:hAnsiTheme="minorEastAsia" w:cs="MS-Mincho"/>
          <w:kern w:val="0"/>
          <w:sz w:val="22"/>
          <w:szCs w:val="22"/>
        </w:rPr>
      </w:pP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59078C">
      <w:pPr>
        <w:ind w:leftChars="1822" w:left="3826"/>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連絡先 】</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担当者名</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電話番号</w:t>
      </w:r>
    </w:p>
    <w:p w:rsidR="00C9306B" w:rsidRPr="00AB1D6E" w:rsidRDefault="00C9306B" w:rsidP="0059078C">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FAX番号</w:t>
      </w:r>
    </w:p>
    <w:p w:rsidR="00C9306B" w:rsidRDefault="0059078C" w:rsidP="0059078C">
      <w:pPr>
        <w:ind w:leftChars="2025" w:left="4253"/>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E</w:t>
      </w:r>
      <w:r w:rsidR="00C9306B" w:rsidRPr="00AB1D6E">
        <w:rPr>
          <w:rFonts w:asciiTheme="minorEastAsia" w:eastAsiaTheme="minorEastAsia" w:hAnsiTheme="minorEastAsia" w:cs="MS-Mincho" w:hint="eastAsia"/>
          <w:kern w:val="0"/>
          <w:sz w:val="22"/>
          <w:szCs w:val="22"/>
        </w:rPr>
        <w:t>–mail アドレス</w:t>
      </w:r>
    </w:p>
    <w:p w:rsidR="00F64191" w:rsidRPr="00AB1D6E" w:rsidRDefault="00F64191" w:rsidP="00F64191">
      <w:pPr>
        <w:rPr>
          <w:rFonts w:asciiTheme="minorEastAsia" w:eastAsiaTheme="minorEastAsia" w:hAnsiTheme="minorEastAsia" w:cs="MS-Mincho"/>
          <w:kern w:val="0"/>
          <w:sz w:val="22"/>
          <w:szCs w:val="22"/>
        </w:rPr>
      </w:pP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様式２</w:t>
      </w:r>
      <w:r w:rsidR="0059078C">
        <w:rPr>
          <w:rFonts w:asciiTheme="minorEastAsia" w:eastAsiaTheme="minorEastAsia" w:hAnsiTheme="minorEastAsia" w:cs="MS-Mincho" w:hint="eastAsia"/>
          <w:kern w:val="0"/>
          <w:sz w:val="22"/>
          <w:szCs w:val="22"/>
        </w:rPr>
        <w:t xml:space="preserve">　</w:t>
      </w:r>
    </w:p>
    <w:p w:rsidR="0059078C" w:rsidRPr="00AB1D6E" w:rsidRDefault="0059078C" w:rsidP="0059078C">
      <w:pPr>
        <w:jc w:val="right"/>
        <w:rPr>
          <w:rFonts w:asciiTheme="minorEastAsia" w:eastAsiaTheme="minorEastAsia" w:hAnsiTheme="minorEastAsia" w:cs="MS-Mincho"/>
          <w:kern w:val="0"/>
          <w:sz w:val="22"/>
          <w:szCs w:val="22"/>
        </w:rPr>
      </w:pPr>
    </w:p>
    <w:p w:rsidR="00C9306B" w:rsidRPr="0059078C"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業務実施体制</w:t>
      </w: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１</w:t>
      </w:r>
      <w:r w:rsidR="0059078C">
        <w:rPr>
          <w:rFonts w:asciiTheme="minorEastAsia" w:eastAsiaTheme="minorEastAsia" w:hAnsiTheme="minorEastAsia" w:cs="MS-Mincho" w:hint="eastAsia"/>
          <w:kern w:val="0"/>
          <w:sz w:val="22"/>
          <w:szCs w:val="22"/>
        </w:rPr>
        <w:t>．</w:t>
      </w:r>
      <w:r w:rsidRPr="00AB1D6E">
        <w:rPr>
          <w:rFonts w:asciiTheme="minorEastAsia" w:eastAsiaTheme="minorEastAsia" w:hAnsiTheme="minorEastAsia" w:cs="MS-Mincho" w:hint="eastAsia"/>
          <w:kern w:val="0"/>
          <w:sz w:val="22"/>
          <w:szCs w:val="22"/>
        </w:rPr>
        <w:t>総括責任者</w:t>
      </w:r>
    </w:p>
    <w:tbl>
      <w:tblPr>
        <w:tblStyle w:val="ab"/>
        <w:tblW w:w="0" w:type="auto"/>
        <w:tblLook w:val="04A0" w:firstRow="1" w:lastRow="0" w:firstColumn="1" w:lastColumn="0" w:noHBand="0" w:noVBand="1"/>
      </w:tblPr>
      <w:tblGrid>
        <w:gridCol w:w="1838"/>
        <w:gridCol w:w="1276"/>
        <w:gridCol w:w="5528"/>
      </w:tblGrid>
      <w:tr w:rsidR="0059078C" w:rsidTr="0059078C">
        <w:tc>
          <w:tcPr>
            <w:tcW w:w="1838" w:type="dxa"/>
            <w:vMerge w:val="restart"/>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総括責任者</w:t>
            </w:r>
          </w:p>
        </w:tc>
        <w:tc>
          <w:tcPr>
            <w:tcW w:w="1276"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職　名</w:t>
            </w:r>
          </w:p>
        </w:tc>
        <w:tc>
          <w:tcPr>
            <w:tcW w:w="5528" w:type="dxa"/>
          </w:tcPr>
          <w:p w:rsidR="0059078C" w:rsidRDefault="0059078C" w:rsidP="00C9306B">
            <w:pPr>
              <w:rPr>
                <w:rFonts w:asciiTheme="minorEastAsia" w:eastAsiaTheme="minorEastAsia" w:hAnsiTheme="minorEastAsia" w:cs="MS-Mincho"/>
                <w:kern w:val="0"/>
                <w:sz w:val="22"/>
                <w:szCs w:val="22"/>
              </w:rPr>
            </w:pPr>
          </w:p>
        </w:tc>
      </w:tr>
      <w:tr w:rsidR="0059078C" w:rsidTr="0059078C">
        <w:tc>
          <w:tcPr>
            <w:tcW w:w="1838" w:type="dxa"/>
            <w:vMerge/>
          </w:tcPr>
          <w:p w:rsidR="0059078C" w:rsidRDefault="0059078C" w:rsidP="00C9306B">
            <w:pPr>
              <w:rPr>
                <w:rFonts w:asciiTheme="minorEastAsia" w:eastAsiaTheme="minorEastAsia" w:hAnsiTheme="minorEastAsia" w:cs="MS-Mincho"/>
                <w:kern w:val="0"/>
                <w:sz w:val="22"/>
                <w:szCs w:val="22"/>
              </w:rPr>
            </w:pPr>
          </w:p>
        </w:tc>
        <w:tc>
          <w:tcPr>
            <w:tcW w:w="1276"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氏　名</w:t>
            </w:r>
          </w:p>
        </w:tc>
        <w:tc>
          <w:tcPr>
            <w:tcW w:w="5528" w:type="dxa"/>
          </w:tcPr>
          <w:p w:rsidR="0059078C" w:rsidRDefault="0059078C" w:rsidP="00C9306B">
            <w:pPr>
              <w:rPr>
                <w:rFonts w:asciiTheme="minorEastAsia" w:eastAsiaTheme="minorEastAsia" w:hAnsiTheme="minorEastAsia" w:cs="MS-Mincho"/>
                <w:kern w:val="0"/>
                <w:sz w:val="22"/>
                <w:szCs w:val="22"/>
              </w:rPr>
            </w:pPr>
          </w:p>
        </w:tc>
      </w:tr>
      <w:tr w:rsidR="0059078C" w:rsidTr="0059078C">
        <w:tc>
          <w:tcPr>
            <w:tcW w:w="1838"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本業務での担当</w:t>
            </w:r>
          </w:p>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業務内容</w:t>
            </w:r>
          </w:p>
        </w:tc>
        <w:tc>
          <w:tcPr>
            <w:tcW w:w="6804" w:type="dxa"/>
            <w:gridSpan w:val="2"/>
          </w:tcPr>
          <w:p w:rsidR="0059078C" w:rsidRDefault="0059078C" w:rsidP="00C9306B">
            <w:pPr>
              <w:rPr>
                <w:rFonts w:asciiTheme="minorEastAsia" w:eastAsiaTheme="minorEastAsia" w:hAnsiTheme="minorEastAsia" w:cs="MS-Mincho"/>
                <w:kern w:val="0"/>
                <w:sz w:val="22"/>
                <w:szCs w:val="22"/>
              </w:rPr>
            </w:pPr>
          </w:p>
        </w:tc>
      </w:tr>
      <w:tr w:rsidR="0059078C" w:rsidTr="0059078C">
        <w:trPr>
          <w:trHeight w:val="2072"/>
        </w:trPr>
        <w:tc>
          <w:tcPr>
            <w:tcW w:w="1838" w:type="dxa"/>
          </w:tcPr>
          <w:p w:rsidR="0059078C" w:rsidRDefault="0059078C" w:rsidP="00C9306B">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業務経歴等</w:t>
            </w:r>
          </w:p>
        </w:tc>
        <w:tc>
          <w:tcPr>
            <w:tcW w:w="6804" w:type="dxa"/>
            <w:gridSpan w:val="2"/>
          </w:tcPr>
          <w:p w:rsidR="0059078C" w:rsidRDefault="0059078C" w:rsidP="00C9306B">
            <w:pPr>
              <w:rPr>
                <w:rFonts w:asciiTheme="minorEastAsia" w:eastAsiaTheme="minorEastAsia" w:hAnsiTheme="minorEastAsia" w:cs="MS-Mincho"/>
                <w:kern w:val="0"/>
                <w:sz w:val="22"/>
                <w:szCs w:val="22"/>
              </w:rPr>
            </w:pPr>
          </w:p>
        </w:tc>
      </w:tr>
    </w:tbl>
    <w:p w:rsidR="0059078C" w:rsidRDefault="0059078C" w:rsidP="00C9306B">
      <w:pPr>
        <w:rPr>
          <w:rFonts w:asciiTheme="minorEastAsia" w:eastAsiaTheme="minorEastAsia" w:hAnsiTheme="minorEastAsia" w:cs="MS-Mincho"/>
          <w:kern w:val="0"/>
          <w:sz w:val="22"/>
          <w:szCs w:val="22"/>
        </w:rPr>
      </w:pPr>
    </w:p>
    <w:p w:rsidR="0059078C" w:rsidRPr="00AB1D6E"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２．担当者</w:t>
      </w:r>
    </w:p>
    <w:tbl>
      <w:tblPr>
        <w:tblStyle w:val="ab"/>
        <w:tblW w:w="0" w:type="auto"/>
        <w:tblLook w:val="04A0" w:firstRow="1" w:lastRow="0" w:firstColumn="1" w:lastColumn="0" w:noHBand="0" w:noVBand="1"/>
      </w:tblPr>
      <w:tblGrid>
        <w:gridCol w:w="1838"/>
        <w:gridCol w:w="1276"/>
        <w:gridCol w:w="5528"/>
      </w:tblGrid>
      <w:tr w:rsidR="0059078C" w:rsidTr="0059078C">
        <w:tc>
          <w:tcPr>
            <w:tcW w:w="1838" w:type="dxa"/>
            <w:vMerge w:val="restart"/>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担当者</w:t>
            </w:r>
          </w:p>
        </w:tc>
        <w:tc>
          <w:tcPr>
            <w:tcW w:w="1276"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職　名</w:t>
            </w:r>
          </w:p>
        </w:tc>
        <w:tc>
          <w:tcPr>
            <w:tcW w:w="5528" w:type="dxa"/>
          </w:tcPr>
          <w:p w:rsidR="0059078C" w:rsidRDefault="0059078C" w:rsidP="0059078C">
            <w:pPr>
              <w:rPr>
                <w:rFonts w:asciiTheme="minorEastAsia" w:eastAsiaTheme="minorEastAsia" w:hAnsiTheme="minorEastAsia" w:cs="MS-Mincho"/>
                <w:kern w:val="0"/>
                <w:sz w:val="22"/>
                <w:szCs w:val="22"/>
              </w:rPr>
            </w:pPr>
          </w:p>
        </w:tc>
      </w:tr>
      <w:tr w:rsidR="0059078C" w:rsidTr="0059078C">
        <w:tc>
          <w:tcPr>
            <w:tcW w:w="1838" w:type="dxa"/>
            <w:vMerge/>
          </w:tcPr>
          <w:p w:rsidR="0059078C" w:rsidRDefault="0059078C" w:rsidP="0059078C">
            <w:pPr>
              <w:rPr>
                <w:rFonts w:asciiTheme="minorEastAsia" w:eastAsiaTheme="minorEastAsia" w:hAnsiTheme="minorEastAsia" w:cs="MS-Mincho"/>
                <w:kern w:val="0"/>
                <w:sz w:val="22"/>
                <w:szCs w:val="22"/>
              </w:rPr>
            </w:pPr>
          </w:p>
        </w:tc>
        <w:tc>
          <w:tcPr>
            <w:tcW w:w="1276"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氏　名</w:t>
            </w:r>
          </w:p>
        </w:tc>
        <w:tc>
          <w:tcPr>
            <w:tcW w:w="5528" w:type="dxa"/>
          </w:tcPr>
          <w:p w:rsidR="0059078C" w:rsidRDefault="0059078C" w:rsidP="0059078C">
            <w:pPr>
              <w:rPr>
                <w:rFonts w:asciiTheme="minorEastAsia" w:eastAsiaTheme="minorEastAsia" w:hAnsiTheme="minorEastAsia" w:cs="MS-Mincho"/>
                <w:kern w:val="0"/>
                <w:sz w:val="22"/>
                <w:szCs w:val="22"/>
              </w:rPr>
            </w:pPr>
          </w:p>
        </w:tc>
      </w:tr>
      <w:tr w:rsidR="0059078C" w:rsidTr="0059078C">
        <w:tc>
          <w:tcPr>
            <w:tcW w:w="1838"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本業務での担当</w:t>
            </w:r>
          </w:p>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業務内容</w:t>
            </w:r>
          </w:p>
        </w:tc>
        <w:tc>
          <w:tcPr>
            <w:tcW w:w="6804" w:type="dxa"/>
            <w:gridSpan w:val="2"/>
          </w:tcPr>
          <w:p w:rsidR="0059078C" w:rsidRDefault="0059078C" w:rsidP="0059078C">
            <w:pPr>
              <w:rPr>
                <w:rFonts w:asciiTheme="minorEastAsia" w:eastAsiaTheme="minorEastAsia" w:hAnsiTheme="minorEastAsia" w:cs="MS-Mincho"/>
                <w:kern w:val="0"/>
                <w:sz w:val="22"/>
                <w:szCs w:val="22"/>
              </w:rPr>
            </w:pPr>
          </w:p>
        </w:tc>
      </w:tr>
      <w:tr w:rsidR="0059078C" w:rsidTr="0059078C">
        <w:trPr>
          <w:trHeight w:val="2072"/>
        </w:trPr>
        <w:tc>
          <w:tcPr>
            <w:tcW w:w="1838" w:type="dxa"/>
          </w:tcPr>
          <w:p w:rsidR="0059078C" w:rsidRDefault="0059078C" w:rsidP="0059078C">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業務経歴等</w:t>
            </w:r>
          </w:p>
        </w:tc>
        <w:tc>
          <w:tcPr>
            <w:tcW w:w="6804" w:type="dxa"/>
            <w:gridSpan w:val="2"/>
          </w:tcPr>
          <w:p w:rsidR="0059078C" w:rsidRDefault="0059078C" w:rsidP="0059078C">
            <w:pPr>
              <w:rPr>
                <w:rFonts w:asciiTheme="minorEastAsia" w:eastAsiaTheme="minorEastAsia" w:hAnsiTheme="minorEastAsia" w:cs="MS-Mincho"/>
                <w:kern w:val="0"/>
                <w:sz w:val="22"/>
                <w:szCs w:val="22"/>
              </w:rPr>
            </w:pPr>
          </w:p>
        </w:tc>
      </w:tr>
    </w:tbl>
    <w:p w:rsidR="00C9306B" w:rsidRPr="00AB1D6E" w:rsidRDefault="00C9306B" w:rsidP="0059078C">
      <w:pPr>
        <w:ind w:firstLineChars="200" w:firstLine="44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期間中を通して本業務に従事できる総括責任者、担当者を記入すること。</w:t>
      </w:r>
    </w:p>
    <w:p w:rsidR="00C9306B" w:rsidRDefault="00C9306B" w:rsidP="0059078C">
      <w:pPr>
        <w:ind w:firstLineChars="200" w:firstLine="44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担当者の調書は、担当者の人数に応じて複写し、別葉にて記入すること。</w:t>
      </w:r>
    </w:p>
    <w:p w:rsidR="0059078C" w:rsidRPr="0059078C" w:rsidRDefault="0059078C" w:rsidP="0059078C">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３．業務体制全体図</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別紙のとおり（※任意様式で添付してください。）</w:t>
      </w:r>
    </w:p>
    <w:p w:rsidR="0059078C" w:rsidRDefault="0059078C" w:rsidP="00C9306B">
      <w:pPr>
        <w:rPr>
          <w:rFonts w:asciiTheme="minorEastAsia" w:eastAsiaTheme="minorEastAsia" w:hAnsiTheme="minorEastAsia" w:cs="MS-Mincho"/>
          <w:kern w:val="0"/>
          <w:sz w:val="22"/>
          <w:szCs w:val="22"/>
        </w:rPr>
      </w:pP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Pr="00AB1D6E"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様式３</w:t>
      </w:r>
      <w:r w:rsidR="0059078C">
        <w:rPr>
          <w:rFonts w:asciiTheme="minorEastAsia" w:eastAsiaTheme="minorEastAsia" w:hAnsiTheme="minorEastAsia" w:cs="MS-Mincho" w:hint="eastAsia"/>
          <w:kern w:val="0"/>
          <w:sz w:val="22"/>
          <w:szCs w:val="22"/>
        </w:rPr>
        <w:t xml:space="preserve">　</w:t>
      </w:r>
    </w:p>
    <w:p w:rsidR="0059078C" w:rsidRDefault="0059078C" w:rsidP="00C9306B">
      <w:pPr>
        <w:rPr>
          <w:rFonts w:asciiTheme="minorEastAsia" w:eastAsiaTheme="minorEastAsia" w:hAnsiTheme="minorEastAsia" w:cs="MS-Mincho"/>
          <w:kern w:val="0"/>
          <w:sz w:val="22"/>
          <w:szCs w:val="22"/>
        </w:rPr>
      </w:pPr>
    </w:p>
    <w:p w:rsidR="00C9306B"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業務実績調書</w:t>
      </w:r>
    </w:p>
    <w:p w:rsidR="0059078C" w:rsidRPr="0059078C" w:rsidRDefault="0059078C" w:rsidP="0059078C">
      <w:pPr>
        <w:jc w:val="center"/>
        <w:rPr>
          <w:rFonts w:asciiTheme="minorEastAsia" w:eastAsiaTheme="minorEastAsia" w:hAnsiTheme="minorEastAsia" w:cs="MS-Mincho"/>
          <w:kern w:val="0"/>
          <w:sz w:val="24"/>
          <w:szCs w:val="22"/>
        </w:rPr>
      </w:pPr>
    </w:p>
    <w:tbl>
      <w:tblPr>
        <w:tblStyle w:val="ab"/>
        <w:tblW w:w="0" w:type="auto"/>
        <w:tblLook w:val="04A0" w:firstRow="1" w:lastRow="0" w:firstColumn="1" w:lastColumn="0" w:noHBand="0" w:noVBand="1"/>
      </w:tblPr>
      <w:tblGrid>
        <w:gridCol w:w="8890"/>
      </w:tblGrid>
      <w:tr w:rsidR="0059078C" w:rsidTr="0059078C">
        <w:trPr>
          <w:trHeight w:val="11288"/>
        </w:trPr>
        <w:tc>
          <w:tcPr>
            <w:tcW w:w="8890" w:type="dxa"/>
          </w:tcPr>
          <w:p w:rsidR="0059078C" w:rsidRDefault="0059078C" w:rsidP="00C9306B">
            <w:pPr>
              <w:rPr>
                <w:rFonts w:asciiTheme="minorEastAsia" w:eastAsiaTheme="minorEastAsia" w:hAnsiTheme="minorEastAsia" w:cs="MS-Mincho"/>
                <w:kern w:val="0"/>
                <w:sz w:val="22"/>
                <w:szCs w:val="22"/>
              </w:rPr>
            </w:pPr>
          </w:p>
        </w:tc>
      </w:tr>
    </w:tbl>
    <w:p w:rsidR="00C9306B" w:rsidRPr="00AB1D6E" w:rsidRDefault="00C9306B" w:rsidP="0059078C">
      <w:pPr>
        <w:ind w:leftChars="100" w:left="430" w:hangingChars="100" w:hanging="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w:t>
      </w:r>
      <w:r w:rsidR="0059078C">
        <w:rPr>
          <w:rFonts w:asciiTheme="minorEastAsia" w:eastAsiaTheme="minorEastAsia" w:hAnsiTheme="minorEastAsia" w:cs="MS-Mincho" w:hint="eastAsia"/>
          <w:kern w:val="0"/>
          <w:sz w:val="22"/>
          <w:szCs w:val="22"/>
        </w:rPr>
        <w:t xml:space="preserve">　過去５か年（令和２</w:t>
      </w:r>
      <w:r w:rsidRPr="00AB1D6E">
        <w:rPr>
          <w:rFonts w:asciiTheme="minorEastAsia" w:eastAsiaTheme="minorEastAsia" w:hAnsiTheme="minorEastAsia" w:cs="MS-Mincho" w:hint="eastAsia"/>
          <w:kern w:val="0"/>
          <w:sz w:val="22"/>
          <w:szCs w:val="22"/>
        </w:rPr>
        <w:t>年度～令和</w:t>
      </w:r>
      <w:r w:rsidR="0059078C">
        <w:rPr>
          <w:rFonts w:asciiTheme="minorEastAsia" w:eastAsiaTheme="minorEastAsia" w:hAnsiTheme="minorEastAsia" w:cs="MS-Mincho" w:hint="eastAsia"/>
          <w:kern w:val="0"/>
          <w:sz w:val="22"/>
          <w:szCs w:val="22"/>
        </w:rPr>
        <w:t>６</w:t>
      </w:r>
      <w:r w:rsidRPr="00AB1D6E">
        <w:rPr>
          <w:rFonts w:asciiTheme="minorEastAsia" w:eastAsiaTheme="minorEastAsia" w:hAnsiTheme="minorEastAsia" w:cs="MS-Mincho" w:hint="eastAsia"/>
          <w:kern w:val="0"/>
          <w:sz w:val="22"/>
          <w:szCs w:val="22"/>
        </w:rPr>
        <w:t>年度）に取り組んだ事業のうち、今回の業務内容と類似しているものがあれば、当業務に生かせるノウハウ等がわかる形で記載してください。</w:t>
      </w:r>
    </w:p>
    <w:p w:rsidR="00C9306B" w:rsidRPr="00AB1D6E" w:rsidRDefault="00C9306B" w:rsidP="0059078C">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 資料添付可</w:t>
      </w:r>
    </w:p>
    <w:p w:rsidR="0059078C" w:rsidRDefault="0059078C">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Pr="00AB1D6E" w:rsidRDefault="0059078C" w:rsidP="0059078C">
      <w:pPr>
        <w:wordWrap w:val="0"/>
        <w:jc w:val="righ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lastRenderedPageBreak/>
        <w:t xml:space="preserve">　</w:t>
      </w:r>
      <w:r w:rsidR="00C9306B" w:rsidRPr="00AB1D6E">
        <w:rPr>
          <w:rFonts w:asciiTheme="minorEastAsia" w:eastAsiaTheme="minorEastAsia" w:hAnsiTheme="minorEastAsia" w:cs="MS-Mincho" w:hint="eastAsia"/>
          <w:kern w:val="0"/>
          <w:sz w:val="22"/>
          <w:szCs w:val="22"/>
        </w:rPr>
        <w:t>様式４</w:t>
      </w:r>
      <w:r>
        <w:rPr>
          <w:rFonts w:asciiTheme="minorEastAsia" w:eastAsiaTheme="minorEastAsia" w:hAnsiTheme="minorEastAsia" w:cs="MS-Mincho" w:hint="eastAsia"/>
          <w:kern w:val="0"/>
          <w:sz w:val="22"/>
          <w:szCs w:val="22"/>
        </w:rPr>
        <w:t xml:space="preserve">　</w:t>
      </w:r>
    </w:p>
    <w:p w:rsidR="0059078C" w:rsidRDefault="0059078C" w:rsidP="00C9306B">
      <w:pPr>
        <w:rPr>
          <w:rFonts w:asciiTheme="minorEastAsia" w:eastAsiaTheme="minorEastAsia" w:hAnsiTheme="minorEastAsia" w:cs="MS-Mincho"/>
          <w:kern w:val="0"/>
          <w:sz w:val="22"/>
          <w:szCs w:val="22"/>
        </w:rPr>
      </w:pPr>
    </w:p>
    <w:p w:rsidR="00C9306B" w:rsidRPr="0059078C" w:rsidRDefault="00C9306B" w:rsidP="0059078C">
      <w:pPr>
        <w:jc w:val="center"/>
        <w:rPr>
          <w:rFonts w:asciiTheme="minorEastAsia" w:eastAsiaTheme="minorEastAsia" w:hAnsiTheme="minorEastAsia" w:cs="MS-Mincho"/>
          <w:kern w:val="0"/>
          <w:sz w:val="24"/>
          <w:szCs w:val="22"/>
        </w:rPr>
      </w:pPr>
      <w:r w:rsidRPr="0059078C">
        <w:rPr>
          <w:rFonts w:asciiTheme="minorEastAsia" w:eastAsiaTheme="minorEastAsia" w:hAnsiTheme="minorEastAsia" w:cs="MS-Mincho" w:hint="eastAsia"/>
          <w:kern w:val="0"/>
          <w:sz w:val="24"/>
          <w:szCs w:val="22"/>
        </w:rPr>
        <w:t>企画提案書</w:t>
      </w:r>
    </w:p>
    <w:p w:rsidR="0059078C" w:rsidRDefault="0059078C" w:rsidP="00C9306B">
      <w:pPr>
        <w:rPr>
          <w:rFonts w:asciiTheme="minorEastAsia" w:eastAsiaTheme="minorEastAsia" w:hAnsiTheme="minorEastAsia" w:cs="MS-Mincho"/>
          <w:kern w:val="0"/>
          <w:sz w:val="22"/>
          <w:szCs w:val="22"/>
        </w:rPr>
      </w:pPr>
    </w:p>
    <w:p w:rsidR="00C9306B" w:rsidRDefault="00C9306B" w:rsidP="0059078C">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sidR="0059078C">
        <w:rPr>
          <w:rFonts w:asciiTheme="minorEastAsia" w:eastAsiaTheme="minorEastAsia" w:hAnsiTheme="minorEastAsia" w:cs="MS-Mincho" w:hint="eastAsia"/>
          <w:kern w:val="0"/>
          <w:sz w:val="22"/>
          <w:szCs w:val="22"/>
        </w:rPr>
        <w:t xml:space="preserve">　</w:t>
      </w:r>
    </w:p>
    <w:p w:rsidR="0059078C" w:rsidRPr="00AB1D6E" w:rsidRDefault="0059078C" w:rsidP="0059078C">
      <w:pPr>
        <w:jc w:val="right"/>
        <w:rPr>
          <w:rFonts w:asciiTheme="minorEastAsia" w:eastAsiaTheme="minorEastAsia" w:hAnsiTheme="minorEastAsia" w:cs="MS-Mincho"/>
          <w:kern w:val="0"/>
          <w:sz w:val="22"/>
          <w:szCs w:val="22"/>
        </w:rPr>
      </w:pP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59078C" w:rsidRDefault="0059078C" w:rsidP="00C9306B">
      <w:pPr>
        <w:rPr>
          <w:rFonts w:asciiTheme="minorEastAsia" w:eastAsiaTheme="minorEastAsia" w:hAnsiTheme="minorEastAsia" w:cs="MS-Mincho"/>
          <w:kern w:val="0"/>
          <w:sz w:val="22"/>
          <w:szCs w:val="22"/>
        </w:rPr>
      </w:pP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59078C">
      <w:pPr>
        <w:ind w:leftChars="1282" w:left="2692"/>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案</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者</w:t>
      </w:r>
      <w:r w:rsidR="0059078C">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住所</w:t>
      </w:r>
    </w:p>
    <w:p w:rsidR="0059078C" w:rsidRDefault="0059078C" w:rsidP="00C9306B">
      <w:pPr>
        <w:rPr>
          <w:rFonts w:asciiTheme="minorEastAsia" w:eastAsiaTheme="minorEastAsia" w:hAnsiTheme="minorEastAsia" w:cs="MS-Mincho"/>
          <w:kern w:val="0"/>
          <w:sz w:val="22"/>
          <w:szCs w:val="22"/>
        </w:rPr>
      </w:pPr>
    </w:p>
    <w:p w:rsidR="00C9306B" w:rsidRPr="00AB1D6E" w:rsidRDefault="00C9306B" w:rsidP="000F0966">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59078C" w:rsidRDefault="0059078C" w:rsidP="000F0966">
      <w:pPr>
        <w:ind w:leftChars="2025" w:left="4253"/>
        <w:rPr>
          <w:rFonts w:asciiTheme="minorEastAsia" w:eastAsiaTheme="minorEastAsia" w:hAnsiTheme="minorEastAsia" w:cs="MS-Mincho"/>
          <w:kern w:val="0"/>
          <w:sz w:val="22"/>
          <w:szCs w:val="22"/>
        </w:rPr>
      </w:pPr>
    </w:p>
    <w:p w:rsidR="00C9306B" w:rsidRDefault="00C9306B" w:rsidP="000F0966">
      <w:pPr>
        <w:ind w:leftChars="2025" w:left="425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r w:rsidR="000F0966">
        <w:rPr>
          <w:rFonts w:asciiTheme="minorEastAsia" w:eastAsiaTheme="minorEastAsia" w:hAnsiTheme="minorEastAsia" w:cs="MS-Mincho" w:hint="eastAsia"/>
          <w:kern w:val="0"/>
          <w:sz w:val="22"/>
          <w:szCs w:val="22"/>
        </w:rPr>
        <w:t xml:space="preserve">　</w:t>
      </w:r>
    </w:p>
    <w:p w:rsidR="000F0966" w:rsidRPr="000F0966" w:rsidRDefault="000F0966" w:rsidP="000F0966">
      <w:pPr>
        <w:ind w:leftChars="2025" w:left="4253"/>
        <w:rPr>
          <w:rFonts w:asciiTheme="minorEastAsia" w:eastAsiaTheme="minorEastAsia" w:hAnsiTheme="minorEastAsia" w:cs="MS-Mincho"/>
          <w:kern w:val="0"/>
          <w:sz w:val="22"/>
          <w:szCs w:val="22"/>
        </w:rPr>
      </w:pPr>
    </w:p>
    <w:p w:rsidR="00C9306B" w:rsidRDefault="009B2FFD" w:rsidP="000F0966">
      <w:pPr>
        <w:ind w:leftChars="100" w:left="210" w:rightChars="120" w:right="252" w:firstLineChars="100" w:firstLine="220"/>
        <w:rPr>
          <w:rFonts w:asciiTheme="minorEastAsia" w:eastAsiaTheme="minorEastAsia" w:hAnsiTheme="minorEastAsia" w:cs="MS-Mincho"/>
          <w:kern w:val="0"/>
          <w:sz w:val="22"/>
          <w:szCs w:val="22"/>
        </w:rPr>
      </w:pPr>
      <w:r w:rsidRPr="009B2FFD">
        <w:rPr>
          <w:rFonts w:asciiTheme="minorEastAsia" w:eastAsiaTheme="minorEastAsia" w:hAnsiTheme="minorEastAsia" w:cs="MS-Mincho" w:hint="eastAsia"/>
          <w:kern w:val="0"/>
          <w:sz w:val="22"/>
          <w:szCs w:val="22"/>
        </w:rPr>
        <w:t>観光が地域に与える影響を地域で共有する取組業務</w:t>
      </w:r>
      <w:r w:rsidR="001457DA">
        <w:rPr>
          <w:rFonts w:asciiTheme="minorEastAsia" w:eastAsiaTheme="minorEastAsia" w:hAnsiTheme="minorEastAsia" w:cs="MS-Mincho" w:hint="eastAsia"/>
          <w:kern w:val="0"/>
          <w:sz w:val="22"/>
          <w:szCs w:val="22"/>
        </w:rPr>
        <w:t>委託公募型プロポーザル</w:t>
      </w:r>
      <w:r w:rsidR="00C9306B" w:rsidRPr="00AB1D6E">
        <w:rPr>
          <w:rFonts w:asciiTheme="minorEastAsia" w:eastAsiaTheme="minorEastAsia" w:hAnsiTheme="minorEastAsia" w:cs="MS-Mincho" w:hint="eastAsia"/>
          <w:kern w:val="0"/>
          <w:sz w:val="22"/>
          <w:szCs w:val="22"/>
        </w:rPr>
        <w:t>応募要領に基づき、次のとおり企画提案書を提出します。なお、提出書類のすべての記載事項に相違ないことを誓約します。</w:t>
      </w:r>
    </w:p>
    <w:p w:rsidR="000F0966" w:rsidRPr="00AB1D6E" w:rsidRDefault="000F0966" w:rsidP="000F0966">
      <w:pPr>
        <w:ind w:rightChars="120" w:right="252"/>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【提出書類】</w:t>
      </w: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□企画提案書別紙【任意様式】</w:t>
      </w:r>
    </w:p>
    <w:p w:rsidR="00C9306B"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□業務工程表【任意様式】</w:t>
      </w:r>
    </w:p>
    <w:p w:rsidR="000F0966" w:rsidRPr="00AB1D6E" w:rsidRDefault="000F0966" w:rsidP="000F0966">
      <w:pPr>
        <w:ind w:firstLineChars="100" w:firstLine="220"/>
        <w:rPr>
          <w:rFonts w:asciiTheme="minorEastAsia" w:eastAsiaTheme="minorEastAsia" w:hAnsiTheme="minorEastAsia" w:cs="MS-Mincho"/>
          <w:kern w:val="0"/>
          <w:sz w:val="22"/>
          <w:szCs w:val="22"/>
        </w:rPr>
      </w:pPr>
    </w:p>
    <w:p w:rsidR="00C9306B"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総括責任者</w:t>
      </w:r>
    </w:p>
    <w:tbl>
      <w:tblPr>
        <w:tblStyle w:val="ab"/>
        <w:tblW w:w="0" w:type="auto"/>
        <w:tblLook w:val="04A0" w:firstRow="1" w:lastRow="0" w:firstColumn="1" w:lastColumn="0" w:noHBand="0" w:noVBand="1"/>
      </w:tblPr>
      <w:tblGrid>
        <w:gridCol w:w="2263"/>
        <w:gridCol w:w="6627"/>
      </w:tblGrid>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会社・法人等名称</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職名・氏名</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住 所</w:t>
            </w:r>
          </w:p>
        </w:tc>
        <w:tc>
          <w:tcPr>
            <w:tcW w:w="6627" w:type="dxa"/>
          </w:tcPr>
          <w:p w:rsidR="000F0966" w:rsidRDefault="000F0966" w:rsidP="000F0966">
            <w:pP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電話番号</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hAnsiTheme="minorEastAsia" w:cs="MS-Mincho"/>
                <w:kern w:val="0"/>
                <w:sz w:val="22"/>
              </w:rPr>
            </w:pPr>
            <w:r w:rsidRPr="008E3F45">
              <w:rPr>
                <w:rFonts w:asciiTheme="minorEastAsia" w:eastAsiaTheme="minorEastAsia" w:hAnsiTheme="minorEastAsia" w:cs="MS-Mincho" w:hint="eastAsia"/>
                <w:kern w:val="0"/>
                <w:sz w:val="22"/>
                <w:szCs w:val="22"/>
              </w:rPr>
              <w:t>FAX 番号</w:t>
            </w:r>
          </w:p>
        </w:tc>
        <w:tc>
          <w:tcPr>
            <w:tcW w:w="6627" w:type="dxa"/>
          </w:tcPr>
          <w:p w:rsidR="000F0966" w:rsidRDefault="000F0966" w:rsidP="000F0966">
            <w:pPr>
              <w:rPr>
                <w:rFonts w:asciiTheme="minorEastAsia" w:eastAsiaTheme="minorEastAsia" w:hAnsiTheme="minorEastAsia" w:cs="MS-Mincho"/>
                <w:kern w:val="0"/>
                <w:sz w:val="22"/>
                <w:szCs w:val="22"/>
              </w:rPr>
            </w:pPr>
          </w:p>
        </w:tc>
      </w:tr>
      <w:tr w:rsidR="000F0966" w:rsidTr="000F0966">
        <w:trPr>
          <w:trHeight w:val="851"/>
        </w:trPr>
        <w:tc>
          <w:tcPr>
            <w:tcW w:w="2263" w:type="dxa"/>
            <w:vAlign w:val="center"/>
          </w:tcPr>
          <w:p w:rsidR="000F0966" w:rsidRPr="008E3F45" w:rsidRDefault="000F0966" w:rsidP="000F0966">
            <w:pPr>
              <w:jc w:val="center"/>
              <w:rPr>
                <w:rFonts w:asciiTheme="minorEastAsia" w:eastAsiaTheme="minorEastAsia" w:hAnsiTheme="minorEastAsia" w:cs="MS-Mincho"/>
                <w:kern w:val="0"/>
                <w:sz w:val="22"/>
                <w:szCs w:val="22"/>
              </w:rPr>
            </w:pPr>
            <w:r w:rsidRPr="000F0966">
              <w:rPr>
                <w:rFonts w:asciiTheme="minorEastAsia" w:eastAsiaTheme="minorEastAsia" w:hAnsiTheme="minorEastAsia" w:cs="MS-Mincho" w:hint="eastAsia"/>
                <w:kern w:val="0"/>
                <w:sz w:val="22"/>
                <w:szCs w:val="22"/>
              </w:rPr>
              <w:t>E–mailアドレス</w:t>
            </w:r>
          </w:p>
        </w:tc>
        <w:tc>
          <w:tcPr>
            <w:tcW w:w="6627" w:type="dxa"/>
          </w:tcPr>
          <w:p w:rsidR="000F0966" w:rsidRDefault="000F0966" w:rsidP="000F0966">
            <w:pPr>
              <w:rPr>
                <w:rFonts w:asciiTheme="minorEastAsia" w:eastAsiaTheme="minorEastAsia" w:hAnsiTheme="minorEastAsia" w:cs="MS-Mincho"/>
                <w:kern w:val="0"/>
                <w:sz w:val="22"/>
                <w:szCs w:val="22"/>
              </w:rPr>
            </w:pPr>
          </w:p>
        </w:tc>
      </w:tr>
    </w:tbl>
    <w:p w:rsidR="000F0966" w:rsidRDefault="000F0966">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0F096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様式５</w:t>
      </w:r>
      <w:r w:rsidR="000F0966">
        <w:rPr>
          <w:rFonts w:asciiTheme="minorEastAsia" w:eastAsiaTheme="minorEastAsia" w:hAnsiTheme="minorEastAsia" w:cs="MS-Mincho" w:hint="eastAsia"/>
          <w:kern w:val="0"/>
          <w:sz w:val="22"/>
          <w:szCs w:val="22"/>
        </w:rPr>
        <w:t xml:space="preserve">　</w:t>
      </w:r>
    </w:p>
    <w:p w:rsidR="000F0966" w:rsidRDefault="000F0966" w:rsidP="000F0966">
      <w:pPr>
        <w:jc w:val="right"/>
        <w:rPr>
          <w:rFonts w:asciiTheme="minorEastAsia" w:eastAsiaTheme="minorEastAsia" w:hAnsiTheme="minorEastAsia" w:cs="MS-Mincho"/>
          <w:kern w:val="0"/>
          <w:sz w:val="22"/>
          <w:szCs w:val="22"/>
        </w:rPr>
      </w:pPr>
    </w:p>
    <w:p w:rsidR="000F0966" w:rsidRPr="00AB1D6E" w:rsidRDefault="000F0966" w:rsidP="000F0966">
      <w:pPr>
        <w:jc w:val="right"/>
        <w:rPr>
          <w:rFonts w:asciiTheme="minorEastAsia" w:eastAsiaTheme="minorEastAsia" w:hAnsiTheme="minorEastAsia" w:cs="MS-Mincho"/>
          <w:kern w:val="0"/>
          <w:sz w:val="22"/>
          <w:szCs w:val="22"/>
        </w:rPr>
      </w:pPr>
    </w:p>
    <w:p w:rsidR="00C9306B" w:rsidRPr="000F0966" w:rsidRDefault="00C9306B" w:rsidP="000F0966">
      <w:pPr>
        <w:jc w:val="center"/>
        <w:rPr>
          <w:rFonts w:asciiTheme="minorEastAsia" w:eastAsiaTheme="minorEastAsia" w:hAnsiTheme="minorEastAsia" w:cs="MS-Mincho"/>
          <w:kern w:val="0"/>
          <w:sz w:val="24"/>
          <w:szCs w:val="22"/>
        </w:rPr>
      </w:pPr>
      <w:r w:rsidRPr="000F0966">
        <w:rPr>
          <w:rFonts w:asciiTheme="minorEastAsia" w:eastAsiaTheme="minorEastAsia" w:hAnsiTheme="minorEastAsia" w:cs="MS-Mincho" w:hint="eastAsia"/>
          <w:kern w:val="0"/>
          <w:sz w:val="24"/>
          <w:szCs w:val="22"/>
        </w:rPr>
        <w:t>誓</w:t>
      </w:r>
      <w:r w:rsidR="000F0966" w:rsidRPr="000F0966">
        <w:rPr>
          <w:rFonts w:asciiTheme="minorEastAsia" w:eastAsiaTheme="minorEastAsia" w:hAnsiTheme="minorEastAsia" w:cs="MS-Mincho" w:hint="eastAsia"/>
          <w:kern w:val="0"/>
          <w:sz w:val="24"/>
          <w:szCs w:val="22"/>
        </w:rPr>
        <w:t xml:space="preserve">　</w:t>
      </w:r>
      <w:r w:rsidRPr="000F0966">
        <w:rPr>
          <w:rFonts w:asciiTheme="minorEastAsia" w:eastAsiaTheme="minorEastAsia" w:hAnsiTheme="minorEastAsia" w:cs="MS-Mincho" w:hint="eastAsia"/>
          <w:kern w:val="0"/>
          <w:sz w:val="24"/>
          <w:szCs w:val="22"/>
        </w:rPr>
        <w:t>約</w:t>
      </w:r>
      <w:r w:rsidR="000F0966" w:rsidRPr="000F0966">
        <w:rPr>
          <w:rFonts w:asciiTheme="minorEastAsia" w:eastAsiaTheme="minorEastAsia" w:hAnsiTheme="minorEastAsia" w:cs="MS-Mincho" w:hint="eastAsia"/>
          <w:kern w:val="0"/>
          <w:sz w:val="24"/>
          <w:szCs w:val="22"/>
        </w:rPr>
        <w:t xml:space="preserve">　</w:t>
      </w:r>
      <w:r w:rsidRPr="000F0966">
        <w:rPr>
          <w:rFonts w:asciiTheme="minorEastAsia" w:eastAsiaTheme="minorEastAsia" w:hAnsiTheme="minorEastAsia" w:cs="MS-Mincho" w:hint="eastAsia"/>
          <w:kern w:val="0"/>
          <w:sz w:val="24"/>
          <w:szCs w:val="22"/>
        </w:rPr>
        <w:t>書</w:t>
      </w:r>
    </w:p>
    <w:p w:rsidR="000F0966" w:rsidRDefault="000F0966" w:rsidP="00C9306B">
      <w:pPr>
        <w:rPr>
          <w:rFonts w:asciiTheme="minorEastAsia" w:eastAsiaTheme="minorEastAsia" w:hAnsiTheme="minorEastAsia" w:cs="MS-Mincho"/>
          <w:kern w:val="0"/>
          <w:sz w:val="22"/>
          <w:szCs w:val="22"/>
        </w:rPr>
      </w:pPr>
    </w:p>
    <w:p w:rsidR="000F0966" w:rsidRPr="00AB1D6E" w:rsidRDefault="000F0966" w:rsidP="00C9306B">
      <w:pPr>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0F0966" w:rsidRDefault="000F0966" w:rsidP="00C9306B">
      <w:pPr>
        <w:rPr>
          <w:rFonts w:asciiTheme="minorEastAsia" w:eastAsiaTheme="minorEastAsia" w:hAnsiTheme="minorEastAsia" w:cs="MS-Mincho"/>
          <w:kern w:val="0"/>
          <w:sz w:val="22"/>
          <w:szCs w:val="22"/>
        </w:rPr>
      </w:pP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私は、小樽市が実施する</w:t>
      </w:r>
      <w:r w:rsidR="009B2FFD" w:rsidRPr="009B2FFD">
        <w:rPr>
          <w:rFonts w:asciiTheme="minorEastAsia" w:eastAsiaTheme="minorEastAsia" w:hAnsiTheme="minorEastAsia" w:cs="MS-Mincho" w:hint="eastAsia"/>
          <w:kern w:val="0"/>
          <w:sz w:val="22"/>
          <w:szCs w:val="22"/>
        </w:rPr>
        <w:t>観光が地域に与える影響を地域で共有する取組業務</w:t>
      </w:r>
      <w:r w:rsidRPr="00AB1D6E">
        <w:rPr>
          <w:rFonts w:asciiTheme="minorEastAsia" w:eastAsiaTheme="minorEastAsia" w:hAnsiTheme="minorEastAsia" w:cs="MS-Mincho" w:hint="eastAsia"/>
          <w:kern w:val="0"/>
          <w:sz w:val="22"/>
          <w:szCs w:val="22"/>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上記の誓約に反することが明らかになった場合は、プロポーザルへの参加資格又は最適な提案者としての資格を取り消されても異存ありません。</w:t>
      </w:r>
    </w:p>
    <w:p w:rsidR="00C9306B" w:rsidRPr="00AB1D6E" w:rsidRDefault="00C9306B" w:rsidP="000F0966">
      <w:pPr>
        <w:ind w:rightChars="120" w:right="252"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また、上記の誓約の内容を確認するため、小樽市が他の官公署に照会を行うことについて承諾します。</w:t>
      </w:r>
    </w:p>
    <w:p w:rsidR="000F0966" w:rsidRDefault="000F0966" w:rsidP="00C9306B">
      <w:pPr>
        <w:rPr>
          <w:rFonts w:asciiTheme="minorEastAsia" w:eastAsiaTheme="minorEastAsia" w:hAnsiTheme="minorEastAsia" w:cs="MS-Mincho"/>
          <w:kern w:val="0"/>
          <w:sz w:val="22"/>
          <w:szCs w:val="22"/>
        </w:rPr>
      </w:pPr>
    </w:p>
    <w:p w:rsidR="000F0966" w:rsidRDefault="000F0966" w:rsidP="00C9306B">
      <w:pPr>
        <w:rPr>
          <w:rFonts w:asciiTheme="minorEastAsia" w:eastAsiaTheme="minorEastAsia" w:hAnsiTheme="minorEastAsia" w:cs="MS-Mincho"/>
          <w:kern w:val="0"/>
          <w:sz w:val="22"/>
          <w:szCs w:val="22"/>
        </w:rPr>
      </w:pPr>
    </w:p>
    <w:p w:rsidR="000F0966" w:rsidRDefault="000F0966" w:rsidP="00C9306B">
      <w:pPr>
        <w:rPr>
          <w:rFonts w:asciiTheme="minorEastAsia" w:eastAsiaTheme="minorEastAsia" w:hAnsiTheme="minorEastAsia" w:cs="MS-Mincho"/>
          <w:kern w:val="0"/>
          <w:sz w:val="22"/>
          <w:szCs w:val="22"/>
        </w:rPr>
      </w:pPr>
    </w:p>
    <w:p w:rsidR="00C9306B" w:rsidRPr="00AB1D6E" w:rsidRDefault="00C9306B" w:rsidP="000F0966">
      <w:pPr>
        <w:ind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p>
    <w:p w:rsidR="000F0966" w:rsidRDefault="000F0966" w:rsidP="00C9306B">
      <w:pPr>
        <w:rPr>
          <w:rFonts w:asciiTheme="minorEastAsia" w:eastAsiaTheme="minorEastAsia" w:hAnsiTheme="minorEastAsia" w:cs="MS-Mincho"/>
          <w:kern w:val="0"/>
          <w:sz w:val="22"/>
          <w:szCs w:val="22"/>
        </w:rPr>
      </w:pPr>
    </w:p>
    <w:p w:rsidR="000F0966" w:rsidRPr="000F0966" w:rsidRDefault="000F0966" w:rsidP="00C9306B">
      <w:pPr>
        <w:rPr>
          <w:rFonts w:asciiTheme="minorEastAsia" w:eastAsiaTheme="minorEastAsia" w:hAnsiTheme="minorEastAsia" w:cs="MS-Mincho"/>
          <w:kern w:val="0"/>
          <w:sz w:val="22"/>
          <w:szCs w:val="22"/>
        </w:rPr>
      </w:pPr>
    </w:p>
    <w:p w:rsidR="00C9306B"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所</w:t>
      </w:r>
    </w:p>
    <w:p w:rsidR="000F0966" w:rsidRPr="00AB1D6E" w:rsidRDefault="000F0966" w:rsidP="000F0966">
      <w:pPr>
        <w:ind w:leftChars="1957" w:left="4110"/>
        <w:rPr>
          <w:rFonts w:asciiTheme="minorEastAsia" w:eastAsiaTheme="minorEastAsia" w:hAnsiTheme="minorEastAsia" w:cs="MS-Mincho"/>
          <w:kern w:val="0"/>
          <w:sz w:val="22"/>
          <w:szCs w:val="22"/>
        </w:rPr>
      </w:pPr>
    </w:p>
    <w:p w:rsidR="00C9306B" w:rsidRPr="00AB1D6E"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0F0966" w:rsidRDefault="000F0966" w:rsidP="000F0966">
      <w:pPr>
        <w:ind w:leftChars="1957" w:left="4110"/>
        <w:rPr>
          <w:rFonts w:asciiTheme="minorEastAsia" w:eastAsiaTheme="minorEastAsia" w:hAnsiTheme="minorEastAsia" w:cs="MS-Mincho"/>
          <w:kern w:val="0"/>
          <w:sz w:val="22"/>
          <w:szCs w:val="22"/>
        </w:rPr>
      </w:pPr>
    </w:p>
    <w:p w:rsidR="00C9306B" w:rsidRPr="00AB1D6E" w:rsidRDefault="00C9306B" w:rsidP="000F0966">
      <w:pPr>
        <w:ind w:leftChars="1957" w:left="411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r w:rsidR="000F096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印</w:t>
      </w:r>
    </w:p>
    <w:p w:rsidR="000F0966" w:rsidRDefault="000F0966">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4C01A3" w:rsidRDefault="004C01A3" w:rsidP="004C01A3">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w:t>
      </w:r>
      <w:r>
        <w:rPr>
          <w:rFonts w:asciiTheme="minorEastAsia" w:eastAsiaTheme="minorEastAsia" w:hAnsiTheme="minorEastAsia" w:cs="MS-Mincho" w:hint="eastAsia"/>
          <w:kern w:val="0"/>
          <w:sz w:val="22"/>
          <w:szCs w:val="22"/>
        </w:rPr>
        <w:t xml:space="preserve">６　</w:t>
      </w:r>
    </w:p>
    <w:p w:rsidR="004C01A3" w:rsidRPr="00AB1D6E" w:rsidRDefault="004C01A3" w:rsidP="004C01A3">
      <w:pPr>
        <w:jc w:val="right"/>
        <w:rPr>
          <w:rFonts w:asciiTheme="minorEastAsia" w:eastAsiaTheme="minorEastAsia" w:hAnsiTheme="minorEastAsia" w:cs="MS-Mincho"/>
          <w:kern w:val="0"/>
          <w:sz w:val="22"/>
          <w:szCs w:val="22"/>
        </w:rPr>
      </w:pPr>
    </w:p>
    <w:p w:rsidR="004C01A3" w:rsidRDefault="004C01A3" w:rsidP="004C01A3">
      <w:pPr>
        <w:jc w:val="center"/>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4"/>
          <w:szCs w:val="22"/>
        </w:rPr>
        <w:t>使　用　印　鑑　届</w:t>
      </w:r>
    </w:p>
    <w:p w:rsidR="004C01A3" w:rsidRDefault="004C01A3" w:rsidP="004C01A3">
      <w:pPr>
        <w:jc w:val="center"/>
        <w:rPr>
          <w:rFonts w:asciiTheme="minorEastAsia" w:eastAsiaTheme="minorEastAsia" w:hAnsiTheme="minorEastAsia" w:cs="MS-Mincho"/>
          <w:kern w:val="0"/>
          <w:sz w:val="24"/>
          <w:szCs w:val="22"/>
        </w:rPr>
      </w:pPr>
    </w:p>
    <w:p w:rsidR="004C01A3" w:rsidRDefault="004C01A3" w:rsidP="004C01A3">
      <w:pPr>
        <w:jc w:val="center"/>
        <w:rPr>
          <w:rFonts w:asciiTheme="minorEastAsia" w:eastAsiaTheme="minorEastAsia" w:hAnsiTheme="minorEastAsia" w:cs="MS-Mincho"/>
          <w:kern w:val="0"/>
          <w:sz w:val="24"/>
          <w:szCs w:val="22"/>
        </w:rPr>
      </w:pPr>
    </w:p>
    <w:p w:rsidR="004C01A3" w:rsidRDefault="004C01A3" w:rsidP="00226A0C">
      <w:pPr>
        <w:ind w:firstLineChars="900" w:firstLine="2160"/>
        <w:jc w:val="left"/>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4"/>
          <w:szCs w:val="22"/>
        </w:rPr>
        <w:t xml:space="preserve">使用印　　</w:t>
      </w:r>
      <w:r>
        <w:rPr>
          <w:rFonts w:asciiTheme="minorEastAsia" w:eastAsiaTheme="minorEastAsia" w:hAnsiTheme="minorEastAsia" w:cs="MS-Mincho"/>
          <w:noProof/>
          <w:kern w:val="0"/>
          <w:sz w:val="24"/>
          <w:szCs w:val="22"/>
        </w:rPr>
        <mc:AlternateContent>
          <mc:Choice Requires="wps">
            <w:drawing>
              <wp:inline distT="0" distB="0" distL="0" distR="0">
                <wp:extent cx="1371600" cy="1371600"/>
                <wp:effectExtent l="0" t="0" r="19050" b="19050"/>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C4F02E" id="正方形/長方形 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" filled="f" strokecolor="black [3213]" strokeweight="1pt">
                <v:path arrowok="t"/>
                <o:lock v:ext="edit" aspectratio="t"/>
                <w10:anchorlock/>
              </v:rect>
            </w:pict>
          </mc:Fallback>
        </mc:AlternateContent>
      </w:r>
    </w:p>
    <w:p w:rsidR="004C01A3" w:rsidRDefault="004C01A3" w:rsidP="004C01A3">
      <w:pPr>
        <w:jc w:val="center"/>
        <w:rPr>
          <w:rFonts w:asciiTheme="minorEastAsia" w:eastAsiaTheme="minorEastAsia" w:hAnsiTheme="minorEastAsia" w:cs="MS-Mincho"/>
          <w:kern w:val="0"/>
          <w:sz w:val="24"/>
          <w:szCs w:val="22"/>
        </w:rPr>
      </w:pPr>
    </w:p>
    <w:p w:rsidR="00226A0C" w:rsidRDefault="00226A0C" w:rsidP="004C01A3">
      <w:pPr>
        <w:jc w:val="center"/>
        <w:rPr>
          <w:rFonts w:asciiTheme="minorEastAsia" w:eastAsiaTheme="minorEastAsia" w:hAnsiTheme="minorEastAsia" w:cs="MS-Mincho"/>
          <w:kern w:val="0"/>
          <w:sz w:val="24"/>
          <w:szCs w:val="22"/>
        </w:rPr>
      </w:pPr>
    </w:p>
    <w:p w:rsidR="00226A0C" w:rsidRDefault="00226A0C" w:rsidP="004C01A3">
      <w:pPr>
        <w:jc w:val="center"/>
        <w:rPr>
          <w:rFonts w:asciiTheme="minorEastAsia" w:eastAsiaTheme="minorEastAsia" w:hAnsiTheme="minorEastAsia" w:cs="MS-Mincho"/>
          <w:kern w:val="0"/>
          <w:sz w:val="24"/>
          <w:szCs w:val="22"/>
        </w:rPr>
      </w:pPr>
    </w:p>
    <w:p w:rsidR="004C01A3" w:rsidRDefault="00226A0C" w:rsidP="00226A0C">
      <w:pPr>
        <w:ind w:firstLineChars="100" w:firstLine="220"/>
        <w:jc w:val="left"/>
        <w:rPr>
          <w:rFonts w:asciiTheme="minorEastAsia" w:eastAsiaTheme="minorEastAsia" w:hAnsiTheme="minorEastAsia" w:cs="MS-Mincho"/>
          <w:kern w:val="0"/>
          <w:sz w:val="24"/>
          <w:szCs w:val="22"/>
        </w:rPr>
      </w:pPr>
      <w:r>
        <w:rPr>
          <w:rFonts w:asciiTheme="minorEastAsia" w:eastAsiaTheme="minorEastAsia" w:hAnsiTheme="minorEastAsia" w:cs="MS-Mincho" w:hint="eastAsia"/>
          <w:kern w:val="0"/>
          <w:sz w:val="22"/>
          <w:szCs w:val="22"/>
        </w:rPr>
        <w:t>観光が地域に与える影響を地域で共有する取組業務</w:t>
      </w:r>
      <w:r w:rsidRPr="00AB1D6E">
        <w:rPr>
          <w:rFonts w:asciiTheme="minorEastAsia" w:eastAsiaTheme="minorEastAsia" w:hAnsiTheme="minorEastAsia" w:cs="MS-Mincho" w:hint="eastAsia"/>
          <w:kern w:val="0"/>
          <w:sz w:val="22"/>
          <w:szCs w:val="22"/>
        </w:rPr>
        <w:t>に係る公募型プロポーザルに</w:t>
      </w:r>
      <w:r>
        <w:rPr>
          <w:rFonts w:asciiTheme="minorEastAsia" w:eastAsiaTheme="minorEastAsia" w:hAnsiTheme="minorEastAsia" w:cs="MS-Mincho" w:hint="eastAsia"/>
          <w:kern w:val="0"/>
          <w:sz w:val="22"/>
          <w:szCs w:val="22"/>
        </w:rPr>
        <w:t>参加し、企画提案の参加、見積、契約、請求等のため、上記の印鑑を使用したいので、届け出ます</w:t>
      </w:r>
      <w:r w:rsidRPr="00AB1D6E">
        <w:rPr>
          <w:rFonts w:asciiTheme="minorEastAsia" w:eastAsiaTheme="minorEastAsia" w:hAnsiTheme="minorEastAsia" w:cs="MS-Mincho" w:hint="eastAsia"/>
          <w:kern w:val="0"/>
          <w:sz w:val="22"/>
          <w:szCs w:val="22"/>
        </w:rPr>
        <w:t>。</w:t>
      </w:r>
    </w:p>
    <w:p w:rsidR="004C01A3" w:rsidRPr="00046046" w:rsidRDefault="004C01A3" w:rsidP="004C01A3">
      <w:pPr>
        <w:jc w:val="center"/>
        <w:rPr>
          <w:rFonts w:asciiTheme="minorEastAsia" w:eastAsiaTheme="minorEastAsia" w:hAnsiTheme="minorEastAsia" w:cs="MS-Mincho"/>
          <w:kern w:val="0"/>
          <w:sz w:val="24"/>
          <w:szCs w:val="22"/>
        </w:rPr>
      </w:pPr>
    </w:p>
    <w:p w:rsidR="004C01A3" w:rsidRDefault="004C01A3" w:rsidP="004C01A3">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Pr>
          <w:rFonts w:asciiTheme="minorEastAsia" w:eastAsiaTheme="minorEastAsia" w:hAnsiTheme="minorEastAsia" w:cs="MS-Mincho" w:hint="eastAsia"/>
          <w:kern w:val="0"/>
          <w:sz w:val="22"/>
          <w:szCs w:val="22"/>
        </w:rPr>
        <w:t xml:space="preserve">　</w:t>
      </w:r>
    </w:p>
    <w:p w:rsidR="004C01A3" w:rsidRPr="00AB1D6E" w:rsidRDefault="004C01A3" w:rsidP="004C01A3">
      <w:pPr>
        <w:jc w:val="right"/>
        <w:rPr>
          <w:rFonts w:asciiTheme="minorEastAsia" w:eastAsiaTheme="minorEastAsia" w:hAnsiTheme="minorEastAsia" w:cs="MS-Mincho"/>
          <w:kern w:val="0"/>
          <w:sz w:val="22"/>
          <w:szCs w:val="22"/>
        </w:rPr>
      </w:pPr>
    </w:p>
    <w:p w:rsidR="004C01A3" w:rsidRPr="00AB1D6E" w:rsidRDefault="004C01A3" w:rsidP="004C01A3">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4C01A3" w:rsidRDefault="004C01A3" w:rsidP="004C01A3">
      <w:pPr>
        <w:rPr>
          <w:rFonts w:asciiTheme="minorEastAsia" w:eastAsiaTheme="minorEastAsia" w:hAnsiTheme="minorEastAsia" w:cs="MS-Mincho"/>
          <w:kern w:val="0"/>
          <w:sz w:val="22"/>
          <w:szCs w:val="22"/>
        </w:rPr>
      </w:pPr>
    </w:p>
    <w:p w:rsidR="00226A0C" w:rsidRDefault="00226A0C" w:rsidP="004C01A3">
      <w:pPr>
        <w:rPr>
          <w:rFonts w:asciiTheme="minorEastAsia" w:eastAsiaTheme="minorEastAsia" w:hAnsiTheme="minorEastAsia" w:cs="MS-Mincho"/>
          <w:kern w:val="0"/>
          <w:sz w:val="22"/>
          <w:szCs w:val="22"/>
        </w:rPr>
      </w:pPr>
    </w:p>
    <w:p w:rsidR="004C01A3" w:rsidRPr="00AB1D6E"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住所</w:t>
      </w:r>
    </w:p>
    <w:p w:rsidR="004C01A3" w:rsidRPr="00AB1D6E"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4C01A3" w:rsidRDefault="004C01A3" w:rsidP="004C01A3">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p>
    <w:p w:rsidR="004C01A3" w:rsidRPr="00AB1D6E" w:rsidRDefault="004C01A3" w:rsidP="004C01A3">
      <w:pPr>
        <w:rPr>
          <w:rFonts w:asciiTheme="minorEastAsia" w:eastAsiaTheme="minorEastAsia" w:hAnsiTheme="minorEastAsia" w:cs="MS-Mincho"/>
          <w:kern w:val="0"/>
          <w:sz w:val="22"/>
          <w:szCs w:val="22"/>
        </w:rPr>
      </w:pPr>
    </w:p>
    <w:p w:rsidR="004C01A3" w:rsidRDefault="004C01A3" w:rsidP="004C01A3">
      <w:pPr>
        <w:ind w:firstLineChars="100" w:firstLine="220"/>
        <w:rPr>
          <w:rFonts w:asciiTheme="minorEastAsia" w:eastAsiaTheme="minorEastAsia" w:hAnsiTheme="minorEastAsia" w:cs="MS-Mincho"/>
          <w:kern w:val="0"/>
          <w:sz w:val="22"/>
          <w:szCs w:val="22"/>
        </w:rPr>
      </w:pPr>
    </w:p>
    <w:p w:rsidR="004C01A3" w:rsidRDefault="004C01A3">
      <w:pPr>
        <w:widowControl/>
        <w:jc w:val="left"/>
        <w:rPr>
          <w:rFonts w:asciiTheme="minorEastAsia" w:eastAsiaTheme="minorEastAsia" w:hAnsiTheme="minorEastAsia" w:cs="MS-Mincho"/>
          <w:kern w:val="0"/>
          <w:sz w:val="22"/>
          <w:szCs w:val="22"/>
        </w:rPr>
      </w:pPr>
      <w:r>
        <w:rPr>
          <w:rFonts w:asciiTheme="minorEastAsia" w:eastAsiaTheme="minorEastAsia" w:hAnsiTheme="minorEastAsia" w:cs="MS-Mincho"/>
          <w:kern w:val="0"/>
          <w:sz w:val="22"/>
          <w:szCs w:val="22"/>
        </w:rPr>
        <w:br w:type="page"/>
      </w:r>
    </w:p>
    <w:p w:rsidR="00C9306B" w:rsidRDefault="00C9306B" w:rsidP="000F096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lastRenderedPageBreak/>
        <w:t>様式</w:t>
      </w:r>
      <w:r w:rsidR="004C01A3">
        <w:rPr>
          <w:rFonts w:asciiTheme="minorEastAsia" w:eastAsiaTheme="minorEastAsia" w:hAnsiTheme="minorEastAsia" w:cs="MS-Mincho" w:hint="eastAsia"/>
          <w:kern w:val="0"/>
          <w:sz w:val="22"/>
          <w:szCs w:val="22"/>
        </w:rPr>
        <w:t>７</w:t>
      </w:r>
      <w:r w:rsidR="000F0966">
        <w:rPr>
          <w:rFonts w:asciiTheme="minorEastAsia" w:eastAsiaTheme="minorEastAsia" w:hAnsiTheme="minorEastAsia" w:cs="MS-Mincho" w:hint="eastAsia"/>
          <w:kern w:val="0"/>
          <w:sz w:val="22"/>
          <w:szCs w:val="22"/>
        </w:rPr>
        <w:t xml:space="preserve">　</w:t>
      </w:r>
    </w:p>
    <w:p w:rsidR="00046046" w:rsidRPr="00AB1D6E" w:rsidRDefault="00046046" w:rsidP="00046046">
      <w:pPr>
        <w:jc w:val="right"/>
        <w:rPr>
          <w:rFonts w:asciiTheme="minorEastAsia" w:eastAsiaTheme="minorEastAsia" w:hAnsiTheme="minorEastAsia" w:cs="MS-Mincho"/>
          <w:kern w:val="0"/>
          <w:sz w:val="22"/>
          <w:szCs w:val="22"/>
        </w:rPr>
      </w:pPr>
    </w:p>
    <w:p w:rsidR="00C9306B" w:rsidRDefault="00C9306B" w:rsidP="00046046">
      <w:pPr>
        <w:jc w:val="center"/>
        <w:rPr>
          <w:rFonts w:asciiTheme="minorEastAsia" w:eastAsiaTheme="minorEastAsia" w:hAnsiTheme="minorEastAsia" w:cs="MS-Mincho"/>
          <w:kern w:val="0"/>
          <w:sz w:val="24"/>
          <w:szCs w:val="22"/>
        </w:rPr>
      </w:pPr>
      <w:r w:rsidRPr="00046046">
        <w:rPr>
          <w:rFonts w:asciiTheme="minorEastAsia" w:eastAsiaTheme="minorEastAsia" w:hAnsiTheme="minorEastAsia" w:cs="MS-Mincho" w:hint="eastAsia"/>
          <w:kern w:val="0"/>
          <w:sz w:val="24"/>
          <w:szCs w:val="22"/>
        </w:rPr>
        <w:t>質</w:t>
      </w:r>
      <w:r w:rsidR="000F0966" w:rsidRPr="00046046">
        <w:rPr>
          <w:rFonts w:asciiTheme="minorEastAsia" w:eastAsiaTheme="minorEastAsia" w:hAnsiTheme="minorEastAsia" w:cs="MS-Mincho" w:hint="eastAsia"/>
          <w:kern w:val="0"/>
          <w:sz w:val="24"/>
          <w:szCs w:val="22"/>
        </w:rPr>
        <w:t xml:space="preserve">　</w:t>
      </w:r>
      <w:r w:rsidRPr="00046046">
        <w:rPr>
          <w:rFonts w:asciiTheme="minorEastAsia" w:eastAsiaTheme="minorEastAsia" w:hAnsiTheme="minorEastAsia" w:cs="MS-Mincho" w:hint="eastAsia"/>
          <w:kern w:val="0"/>
          <w:sz w:val="24"/>
          <w:szCs w:val="22"/>
        </w:rPr>
        <w:t>問</w:t>
      </w:r>
      <w:r w:rsidR="000F0966" w:rsidRPr="00046046">
        <w:rPr>
          <w:rFonts w:asciiTheme="minorEastAsia" w:eastAsiaTheme="minorEastAsia" w:hAnsiTheme="minorEastAsia" w:cs="MS-Mincho" w:hint="eastAsia"/>
          <w:kern w:val="0"/>
          <w:sz w:val="24"/>
          <w:szCs w:val="22"/>
        </w:rPr>
        <w:t xml:space="preserve">　</w:t>
      </w:r>
      <w:r w:rsidRPr="00046046">
        <w:rPr>
          <w:rFonts w:asciiTheme="minorEastAsia" w:eastAsiaTheme="minorEastAsia" w:hAnsiTheme="minorEastAsia" w:cs="MS-Mincho" w:hint="eastAsia"/>
          <w:kern w:val="0"/>
          <w:sz w:val="24"/>
          <w:szCs w:val="22"/>
        </w:rPr>
        <w:t>書</w:t>
      </w:r>
    </w:p>
    <w:p w:rsidR="00046046" w:rsidRPr="00046046" w:rsidRDefault="00046046" w:rsidP="00046046">
      <w:pPr>
        <w:jc w:val="center"/>
        <w:rPr>
          <w:rFonts w:asciiTheme="minorEastAsia" w:eastAsiaTheme="minorEastAsia" w:hAnsiTheme="minorEastAsia" w:cs="MS-Mincho"/>
          <w:kern w:val="0"/>
          <w:sz w:val="24"/>
          <w:szCs w:val="22"/>
        </w:rPr>
      </w:pPr>
    </w:p>
    <w:p w:rsidR="00C9306B" w:rsidRDefault="00C9306B" w:rsidP="00046046">
      <w:pPr>
        <w:wordWrap w:val="0"/>
        <w:jc w:val="right"/>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令和</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年</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月</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日</w:t>
      </w:r>
      <w:r w:rsidR="00046046">
        <w:rPr>
          <w:rFonts w:asciiTheme="minorEastAsia" w:eastAsiaTheme="minorEastAsia" w:hAnsiTheme="minorEastAsia" w:cs="MS-Mincho" w:hint="eastAsia"/>
          <w:kern w:val="0"/>
          <w:sz w:val="22"/>
          <w:szCs w:val="22"/>
        </w:rPr>
        <w:t xml:space="preserve">　</w:t>
      </w:r>
    </w:p>
    <w:p w:rsidR="00046046" w:rsidRPr="00AB1D6E" w:rsidRDefault="00046046" w:rsidP="00046046">
      <w:pPr>
        <w:jc w:val="right"/>
        <w:rPr>
          <w:rFonts w:asciiTheme="minorEastAsia" w:eastAsiaTheme="minorEastAsia" w:hAnsiTheme="minorEastAsia" w:cs="MS-Mincho"/>
          <w:kern w:val="0"/>
          <w:sz w:val="22"/>
          <w:szCs w:val="22"/>
        </w:rPr>
      </w:pP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小樽市長</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迫</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俊哉</w:t>
      </w:r>
      <w:r w:rsidR="00046046">
        <w:rPr>
          <w:rFonts w:asciiTheme="minorEastAsia" w:eastAsiaTheme="minorEastAsia" w:hAnsiTheme="minorEastAsia" w:cs="MS-Mincho" w:hint="eastAsia"/>
          <w:kern w:val="0"/>
          <w:sz w:val="22"/>
          <w:szCs w:val="22"/>
        </w:rPr>
        <w:t xml:space="preserve">　</w:t>
      </w:r>
      <w:r w:rsidRPr="00AB1D6E">
        <w:rPr>
          <w:rFonts w:asciiTheme="minorEastAsia" w:eastAsiaTheme="minorEastAsia" w:hAnsiTheme="minorEastAsia" w:cs="MS-Mincho" w:hint="eastAsia"/>
          <w:kern w:val="0"/>
          <w:sz w:val="22"/>
          <w:szCs w:val="22"/>
        </w:rPr>
        <w:t>様</w:t>
      </w:r>
    </w:p>
    <w:p w:rsidR="00046046" w:rsidRDefault="00046046" w:rsidP="00C9306B">
      <w:pPr>
        <w:rPr>
          <w:rFonts w:asciiTheme="minorEastAsia" w:eastAsiaTheme="minorEastAsia" w:hAnsiTheme="minorEastAsia" w:cs="MS-Mincho"/>
          <w:kern w:val="0"/>
          <w:sz w:val="22"/>
          <w:szCs w:val="22"/>
        </w:rPr>
      </w:pPr>
    </w:p>
    <w:p w:rsidR="00C9306B" w:rsidRPr="00AB1D6E"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住所</w:t>
      </w:r>
    </w:p>
    <w:p w:rsidR="00C9306B" w:rsidRPr="00AB1D6E"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会社・法人等名称</w:t>
      </w:r>
    </w:p>
    <w:p w:rsidR="00C9306B" w:rsidRDefault="00C9306B" w:rsidP="00046046">
      <w:pPr>
        <w:ind w:leftChars="2092" w:left="4393"/>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代表者名</w:t>
      </w:r>
    </w:p>
    <w:p w:rsidR="00046046" w:rsidRPr="00AB1D6E" w:rsidRDefault="00046046" w:rsidP="00C9306B">
      <w:pPr>
        <w:rPr>
          <w:rFonts w:asciiTheme="minorEastAsia" w:eastAsiaTheme="minorEastAsia" w:hAnsiTheme="minorEastAsia" w:cs="MS-Mincho"/>
          <w:kern w:val="0"/>
          <w:sz w:val="22"/>
          <w:szCs w:val="22"/>
        </w:rPr>
      </w:pPr>
    </w:p>
    <w:p w:rsidR="00C9306B" w:rsidRDefault="00046046" w:rsidP="00046046">
      <w:pPr>
        <w:ind w:firstLineChars="100" w:firstLine="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観光が地域に与える影響を地域で共有する取組業務</w:t>
      </w:r>
      <w:r w:rsidR="00C9306B" w:rsidRPr="00AB1D6E">
        <w:rPr>
          <w:rFonts w:asciiTheme="minorEastAsia" w:eastAsiaTheme="minorEastAsia" w:hAnsiTheme="minorEastAsia" w:cs="MS-Mincho" w:hint="eastAsia"/>
          <w:kern w:val="0"/>
          <w:sz w:val="22"/>
          <w:szCs w:val="22"/>
        </w:rPr>
        <w:t>に係る公募型プロポーザルについて、下表各項目のとおり質問します。</w:t>
      </w:r>
    </w:p>
    <w:tbl>
      <w:tblPr>
        <w:tblStyle w:val="ab"/>
        <w:tblW w:w="0" w:type="auto"/>
        <w:tblLook w:val="04A0" w:firstRow="1" w:lastRow="0" w:firstColumn="1" w:lastColumn="0" w:noHBand="0" w:noVBand="1"/>
      </w:tblPr>
      <w:tblGrid>
        <w:gridCol w:w="1555"/>
        <w:gridCol w:w="992"/>
        <w:gridCol w:w="6343"/>
      </w:tblGrid>
      <w:tr w:rsidR="002107D9" w:rsidTr="002107D9">
        <w:tc>
          <w:tcPr>
            <w:tcW w:w="1555"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質問事項</w:t>
            </w:r>
          </w:p>
        </w:tc>
        <w:tc>
          <w:tcPr>
            <w:tcW w:w="992"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頁</w:t>
            </w:r>
          </w:p>
        </w:tc>
        <w:tc>
          <w:tcPr>
            <w:tcW w:w="6343" w:type="dxa"/>
          </w:tcPr>
          <w:p w:rsidR="002107D9" w:rsidRDefault="002107D9" w:rsidP="002107D9">
            <w:pPr>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質問内容</w:t>
            </w:r>
          </w:p>
        </w:tc>
      </w:tr>
      <w:tr w:rsidR="002107D9" w:rsidTr="002107D9">
        <w:trPr>
          <w:trHeight w:val="5576"/>
        </w:trPr>
        <w:tc>
          <w:tcPr>
            <w:tcW w:w="1555" w:type="dxa"/>
          </w:tcPr>
          <w:p w:rsidR="002107D9" w:rsidRDefault="002107D9" w:rsidP="00C9306B">
            <w:pPr>
              <w:rPr>
                <w:rFonts w:asciiTheme="minorEastAsia" w:eastAsiaTheme="minorEastAsia" w:hAnsiTheme="minorEastAsia" w:cs="MS-Mincho"/>
                <w:kern w:val="0"/>
                <w:sz w:val="22"/>
                <w:szCs w:val="22"/>
              </w:rPr>
            </w:pPr>
          </w:p>
        </w:tc>
        <w:tc>
          <w:tcPr>
            <w:tcW w:w="992" w:type="dxa"/>
          </w:tcPr>
          <w:p w:rsidR="002107D9" w:rsidRDefault="002107D9" w:rsidP="00C9306B">
            <w:pPr>
              <w:rPr>
                <w:rFonts w:asciiTheme="minorEastAsia" w:eastAsiaTheme="minorEastAsia" w:hAnsiTheme="minorEastAsia" w:cs="MS-Mincho"/>
                <w:kern w:val="0"/>
                <w:sz w:val="22"/>
                <w:szCs w:val="22"/>
              </w:rPr>
            </w:pPr>
          </w:p>
        </w:tc>
        <w:tc>
          <w:tcPr>
            <w:tcW w:w="6343" w:type="dxa"/>
          </w:tcPr>
          <w:p w:rsidR="002107D9" w:rsidRDefault="002107D9" w:rsidP="00C9306B">
            <w:pPr>
              <w:rPr>
                <w:rFonts w:asciiTheme="minorEastAsia" w:eastAsiaTheme="minorEastAsia" w:hAnsiTheme="minorEastAsia" w:cs="MS-Mincho"/>
                <w:kern w:val="0"/>
                <w:sz w:val="22"/>
                <w:szCs w:val="22"/>
              </w:rPr>
            </w:pPr>
          </w:p>
        </w:tc>
      </w:tr>
    </w:tbl>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※質問事項の例 … 仕様書、企画提案書、業務実施体制など</w:t>
      </w: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※Ａ４用紙（片面）とし、必要に応じて複写して使用すること。</w:t>
      </w:r>
    </w:p>
    <w:p w:rsidR="00C9306B" w:rsidRPr="00AB1D6E" w:rsidRDefault="00C9306B" w:rsidP="00C9306B">
      <w:pPr>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※質問内容は簡潔に記載すること。</w:t>
      </w:r>
    </w:p>
    <w:p w:rsidR="00C9306B" w:rsidRPr="00AB1D6E" w:rsidRDefault="00C9306B" w:rsidP="002107D9">
      <w:pPr>
        <w:ind w:leftChars="2295" w:left="4819"/>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【担当者連絡先】</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所属</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役職氏名</w:t>
      </w:r>
    </w:p>
    <w:p w:rsidR="00C9306B" w:rsidRPr="00AB1D6E"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電話番号</w:t>
      </w:r>
    </w:p>
    <w:p w:rsidR="002107D9" w:rsidRDefault="00C9306B" w:rsidP="002107D9">
      <w:pPr>
        <w:ind w:leftChars="2295" w:left="4819" w:firstLineChars="100" w:firstLine="220"/>
        <w:rPr>
          <w:rFonts w:asciiTheme="minorEastAsia" w:eastAsiaTheme="minorEastAsia" w:hAnsiTheme="minorEastAsia" w:cs="MS-Mincho"/>
          <w:kern w:val="0"/>
          <w:sz w:val="22"/>
          <w:szCs w:val="22"/>
        </w:rPr>
      </w:pPr>
      <w:r w:rsidRPr="00AB1D6E">
        <w:rPr>
          <w:rFonts w:asciiTheme="minorEastAsia" w:eastAsiaTheme="minorEastAsia" w:hAnsiTheme="minorEastAsia" w:cs="MS-Mincho" w:hint="eastAsia"/>
          <w:kern w:val="0"/>
          <w:sz w:val="22"/>
          <w:szCs w:val="22"/>
        </w:rPr>
        <w:t>電子メール</w:t>
      </w:r>
    </w:p>
    <w:sectPr w:rsidR="002107D9" w:rsidSect="00335A82">
      <w:footerReference w:type="default" r:id="rId10"/>
      <w:pgSz w:w="11906" w:h="16838" w:code="9"/>
      <w:pgMar w:top="1418" w:right="1418" w:bottom="851" w:left="1588" w:header="851" w:footer="57"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AF" w:rsidRDefault="00643EAF" w:rsidP="004A6031">
      <w:r>
        <w:separator/>
      </w:r>
    </w:p>
  </w:endnote>
  <w:endnote w:type="continuationSeparator" w:id="0">
    <w:p w:rsidR="00643EAF" w:rsidRDefault="00643EAF" w:rsidP="004A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AF" w:rsidRDefault="00643EAF" w:rsidP="00B0235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31116"/>
      <w:docPartObj>
        <w:docPartGallery w:val="Page Numbers (Bottom of Page)"/>
        <w:docPartUnique/>
      </w:docPartObj>
    </w:sdtPr>
    <w:sdtEndPr/>
    <w:sdtContent>
      <w:p w:rsidR="00643EAF" w:rsidRDefault="00643EAF">
        <w:pPr>
          <w:pStyle w:val="a5"/>
          <w:jc w:val="center"/>
        </w:pPr>
        <w:r>
          <w:fldChar w:fldCharType="begin"/>
        </w:r>
        <w:r>
          <w:instrText>PAGE   \* MERGEFORMAT</w:instrText>
        </w:r>
        <w:r>
          <w:fldChar w:fldCharType="separate"/>
        </w:r>
        <w:r w:rsidR="003918B6" w:rsidRPr="003918B6">
          <w:rPr>
            <w:noProof/>
            <w:lang w:val="ja-JP"/>
          </w:rPr>
          <w:t>-</w:t>
        </w:r>
        <w:r w:rsidR="003918B6">
          <w:rPr>
            <w:noProof/>
          </w:rPr>
          <w:t xml:space="preserve"> 9 -</w:t>
        </w:r>
        <w:r>
          <w:rPr>
            <w:noProof/>
          </w:rPr>
          <w:fldChar w:fldCharType="end"/>
        </w:r>
      </w:p>
    </w:sdtContent>
  </w:sdt>
  <w:p w:rsidR="00643EAF" w:rsidRDefault="00643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AF" w:rsidRDefault="00643EAF" w:rsidP="004A6031">
      <w:r>
        <w:separator/>
      </w:r>
    </w:p>
  </w:footnote>
  <w:footnote w:type="continuationSeparator" w:id="0">
    <w:p w:rsidR="00643EAF" w:rsidRDefault="00643EAF" w:rsidP="004A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260"/>
    <w:multiLevelType w:val="hybridMultilevel"/>
    <w:tmpl w:val="BABC5442"/>
    <w:lvl w:ilvl="0" w:tplc="50149C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7F4A44"/>
    <w:multiLevelType w:val="hybridMultilevel"/>
    <w:tmpl w:val="59BC1374"/>
    <w:lvl w:ilvl="0" w:tplc="CE201D7A">
      <w:start w:val="5"/>
      <w:numFmt w:val="bullet"/>
      <w:lvlText w:val="※"/>
      <w:lvlJc w:val="left"/>
      <w:pPr>
        <w:ind w:left="585" w:hanging="360"/>
      </w:pPr>
      <w:rPr>
        <w:rFonts w:ascii="ＭＳ 明朝" w:eastAsia="ＭＳ 明朝" w:hAnsi="ＭＳ 明朝" w:cs="MS-Minch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8740655"/>
    <w:multiLevelType w:val="hybridMultilevel"/>
    <w:tmpl w:val="9C04DDD0"/>
    <w:lvl w:ilvl="0" w:tplc="51D27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72119"/>
    <w:multiLevelType w:val="hybridMultilevel"/>
    <w:tmpl w:val="C84A3548"/>
    <w:lvl w:ilvl="0" w:tplc="28D4C7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E7949"/>
    <w:multiLevelType w:val="hybridMultilevel"/>
    <w:tmpl w:val="908CBEEE"/>
    <w:lvl w:ilvl="0" w:tplc="C2ACB6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015695"/>
    <w:multiLevelType w:val="hybridMultilevel"/>
    <w:tmpl w:val="C24A3022"/>
    <w:lvl w:ilvl="0" w:tplc="45E4B6DC">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7B250022"/>
    <w:multiLevelType w:val="hybridMultilevel"/>
    <w:tmpl w:val="27FE8A78"/>
    <w:lvl w:ilvl="0" w:tplc="1B70076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7E14135D"/>
    <w:multiLevelType w:val="hybridMultilevel"/>
    <w:tmpl w:val="C62E71E2"/>
    <w:lvl w:ilvl="0" w:tplc="53A67C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C4"/>
    <w:rsid w:val="0000159C"/>
    <w:rsid w:val="00007D1F"/>
    <w:rsid w:val="00032EFA"/>
    <w:rsid w:val="00033F4F"/>
    <w:rsid w:val="00046046"/>
    <w:rsid w:val="000778D8"/>
    <w:rsid w:val="0008185C"/>
    <w:rsid w:val="00081DB7"/>
    <w:rsid w:val="00093D80"/>
    <w:rsid w:val="000A66BC"/>
    <w:rsid w:val="000A7B90"/>
    <w:rsid w:val="000B4E8C"/>
    <w:rsid w:val="000C45E5"/>
    <w:rsid w:val="000D03AA"/>
    <w:rsid w:val="000D6F77"/>
    <w:rsid w:val="000E4937"/>
    <w:rsid w:val="000E5049"/>
    <w:rsid w:val="000E6917"/>
    <w:rsid w:val="000F0470"/>
    <w:rsid w:val="000F0966"/>
    <w:rsid w:val="001028E2"/>
    <w:rsid w:val="00102B2B"/>
    <w:rsid w:val="00106B78"/>
    <w:rsid w:val="0011550E"/>
    <w:rsid w:val="001328A8"/>
    <w:rsid w:val="001375E2"/>
    <w:rsid w:val="00137817"/>
    <w:rsid w:val="001435C4"/>
    <w:rsid w:val="001457DA"/>
    <w:rsid w:val="001521F6"/>
    <w:rsid w:val="00156973"/>
    <w:rsid w:val="00161E2A"/>
    <w:rsid w:val="00162419"/>
    <w:rsid w:val="00176975"/>
    <w:rsid w:val="001918B4"/>
    <w:rsid w:val="001A5F68"/>
    <w:rsid w:val="001A6102"/>
    <w:rsid w:val="001B0110"/>
    <w:rsid w:val="001B2E8E"/>
    <w:rsid w:val="001C5DAA"/>
    <w:rsid w:val="001E1A02"/>
    <w:rsid w:val="001E1F06"/>
    <w:rsid w:val="001E4DD9"/>
    <w:rsid w:val="001F4C2F"/>
    <w:rsid w:val="002061D1"/>
    <w:rsid w:val="002107D9"/>
    <w:rsid w:val="002115C7"/>
    <w:rsid w:val="00211766"/>
    <w:rsid w:val="00213511"/>
    <w:rsid w:val="00214C15"/>
    <w:rsid w:val="00226A0C"/>
    <w:rsid w:val="0024215F"/>
    <w:rsid w:val="0027115A"/>
    <w:rsid w:val="0027226E"/>
    <w:rsid w:val="00292AF7"/>
    <w:rsid w:val="002965A3"/>
    <w:rsid w:val="00297487"/>
    <w:rsid w:val="002C0E14"/>
    <w:rsid w:val="002D1218"/>
    <w:rsid w:val="002D7B76"/>
    <w:rsid w:val="002E0645"/>
    <w:rsid w:val="002F07C1"/>
    <w:rsid w:val="002F26D5"/>
    <w:rsid w:val="00307005"/>
    <w:rsid w:val="00312CF2"/>
    <w:rsid w:val="0031573D"/>
    <w:rsid w:val="00316180"/>
    <w:rsid w:val="00331C90"/>
    <w:rsid w:val="00335A82"/>
    <w:rsid w:val="00341168"/>
    <w:rsid w:val="003526A9"/>
    <w:rsid w:val="003918B6"/>
    <w:rsid w:val="00394481"/>
    <w:rsid w:val="003A3C37"/>
    <w:rsid w:val="003B48A8"/>
    <w:rsid w:val="003C0866"/>
    <w:rsid w:val="003C3652"/>
    <w:rsid w:val="003C7167"/>
    <w:rsid w:val="003D09FB"/>
    <w:rsid w:val="003D100E"/>
    <w:rsid w:val="003D2A70"/>
    <w:rsid w:val="004039F8"/>
    <w:rsid w:val="0041083A"/>
    <w:rsid w:val="00417F10"/>
    <w:rsid w:val="0042759A"/>
    <w:rsid w:val="00456A2A"/>
    <w:rsid w:val="004601CA"/>
    <w:rsid w:val="0047261F"/>
    <w:rsid w:val="00475073"/>
    <w:rsid w:val="00480CAB"/>
    <w:rsid w:val="00484104"/>
    <w:rsid w:val="0048628A"/>
    <w:rsid w:val="004A42B1"/>
    <w:rsid w:val="004A6031"/>
    <w:rsid w:val="004C01A3"/>
    <w:rsid w:val="004C4CA4"/>
    <w:rsid w:val="004C690D"/>
    <w:rsid w:val="004D024D"/>
    <w:rsid w:val="005063A9"/>
    <w:rsid w:val="00512557"/>
    <w:rsid w:val="00517A27"/>
    <w:rsid w:val="00533156"/>
    <w:rsid w:val="00533A5A"/>
    <w:rsid w:val="005350C9"/>
    <w:rsid w:val="00542BBF"/>
    <w:rsid w:val="00545035"/>
    <w:rsid w:val="00550C90"/>
    <w:rsid w:val="00552234"/>
    <w:rsid w:val="005531F4"/>
    <w:rsid w:val="005537C1"/>
    <w:rsid w:val="00553869"/>
    <w:rsid w:val="0055429D"/>
    <w:rsid w:val="005567AD"/>
    <w:rsid w:val="005751EE"/>
    <w:rsid w:val="0057746B"/>
    <w:rsid w:val="00581FC2"/>
    <w:rsid w:val="0059078C"/>
    <w:rsid w:val="00594AF5"/>
    <w:rsid w:val="00597898"/>
    <w:rsid w:val="005B138C"/>
    <w:rsid w:val="005C2586"/>
    <w:rsid w:val="005F0ED0"/>
    <w:rsid w:val="005F60EB"/>
    <w:rsid w:val="0061325B"/>
    <w:rsid w:val="00620E2C"/>
    <w:rsid w:val="00632CEB"/>
    <w:rsid w:val="00635E74"/>
    <w:rsid w:val="006426B1"/>
    <w:rsid w:val="00643EAF"/>
    <w:rsid w:val="00643F97"/>
    <w:rsid w:val="00655F8D"/>
    <w:rsid w:val="00661B13"/>
    <w:rsid w:val="006667EE"/>
    <w:rsid w:val="00670E7F"/>
    <w:rsid w:val="0067142D"/>
    <w:rsid w:val="0067295A"/>
    <w:rsid w:val="00676FF0"/>
    <w:rsid w:val="0068176B"/>
    <w:rsid w:val="00685C88"/>
    <w:rsid w:val="0069073D"/>
    <w:rsid w:val="00695199"/>
    <w:rsid w:val="00696D28"/>
    <w:rsid w:val="006A37D5"/>
    <w:rsid w:val="006B1381"/>
    <w:rsid w:val="006C4BFA"/>
    <w:rsid w:val="006D3EBF"/>
    <w:rsid w:val="006E244E"/>
    <w:rsid w:val="006E2D4B"/>
    <w:rsid w:val="006E7E0A"/>
    <w:rsid w:val="00712972"/>
    <w:rsid w:val="00714C86"/>
    <w:rsid w:val="00724A86"/>
    <w:rsid w:val="00734EFB"/>
    <w:rsid w:val="007352F2"/>
    <w:rsid w:val="00736F52"/>
    <w:rsid w:val="007621DF"/>
    <w:rsid w:val="007658D2"/>
    <w:rsid w:val="007802B4"/>
    <w:rsid w:val="007900D2"/>
    <w:rsid w:val="00797DF1"/>
    <w:rsid w:val="007C067A"/>
    <w:rsid w:val="007D0DDD"/>
    <w:rsid w:val="007E3B53"/>
    <w:rsid w:val="007E7A32"/>
    <w:rsid w:val="007F460A"/>
    <w:rsid w:val="00800F14"/>
    <w:rsid w:val="008135C8"/>
    <w:rsid w:val="008178FE"/>
    <w:rsid w:val="0082438E"/>
    <w:rsid w:val="008471FE"/>
    <w:rsid w:val="00864235"/>
    <w:rsid w:val="00865B6A"/>
    <w:rsid w:val="00874353"/>
    <w:rsid w:val="00887378"/>
    <w:rsid w:val="008935E3"/>
    <w:rsid w:val="00897093"/>
    <w:rsid w:val="008A3AEF"/>
    <w:rsid w:val="008B06D1"/>
    <w:rsid w:val="008B1B6B"/>
    <w:rsid w:val="008D1A2F"/>
    <w:rsid w:val="008F24FB"/>
    <w:rsid w:val="008F3657"/>
    <w:rsid w:val="00905E9C"/>
    <w:rsid w:val="00910F50"/>
    <w:rsid w:val="00922C51"/>
    <w:rsid w:val="009601FF"/>
    <w:rsid w:val="00961E6F"/>
    <w:rsid w:val="00964246"/>
    <w:rsid w:val="009660FA"/>
    <w:rsid w:val="009670B9"/>
    <w:rsid w:val="00974063"/>
    <w:rsid w:val="009775B4"/>
    <w:rsid w:val="009813DD"/>
    <w:rsid w:val="00996932"/>
    <w:rsid w:val="009A1A2A"/>
    <w:rsid w:val="009A3D42"/>
    <w:rsid w:val="009B2FFD"/>
    <w:rsid w:val="009B62F0"/>
    <w:rsid w:val="009C2E3F"/>
    <w:rsid w:val="009D54C6"/>
    <w:rsid w:val="009E525E"/>
    <w:rsid w:val="00A06F47"/>
    <w:rsid w:val="00A07475"/>
    <w:rsid w:val="00A115DB"/>
    <w:rsid w:val="00A12723"/>
    <w:rsid w:val="00A24DC7"/>
    <w:rsid w:val="00A31488"/>
    <w:rsid w:val="00A421A5"/>
    <w:rsid w:val="00A50669"/>
    <w:rsid w:val="00A71069"/>
    <w:rsid w:val="00A731BC"/>
    <w:rsid w:val="00A7355F"/>
    <w:rsid w:val="00A80E8E"/>
    <w:rsid w:val="00A84F9E"/>
    <w:rsid w:val="00AB0389"/>
    <w:rsid w:val="00AB1D6E"/>
    <w:rsid w:val="00AB6EED"/>
    <w:rsid w:val="00AC6106"/>
    <w:rsid w:val="00AC77F6"/>
    <w:rsid w:val="00AE1C98"/>
    <w:rsid w:val="00AE1EF0"/>
    <w:rsid w:val="00AE249F"/>
    <w:rsid w:val="00AF187E"/>
    <w:rsid w:val="00B0235C"/>
    <w:rsid w:val="00B04200"/>
    <w:rsid w:val="00B13501"/>
    <w:rsid w:val="00B17407"/>
    <w:rsid w:val="00B27C07"/>
    <w:rsid w:val="00B32DE5"/>
    <w:rsid w:val="00B406B2"/>
    <w:rsid w:val="00B422E7"/>
    <w:rsid w:val="00B47246"/>
    <w:rsid w:val="00B611E0"/>
    <w:rsid w:val="00B62073"/>
    <w:rsid w:val="00B63296"/>
    <w:rsid w:val="00B77075"/>
    <w:rsid w:val="00B94C55"/>
    <w:rsid w:val="00BA26F5"/>
    <w:rsid w:val="00BB009C"/>
    <w:rsid w:val="00BB1F4B"/>
    <w:rsid w:val="00BB7E1A"/>
    <w:rsid w:val="00BD1EA8"/>
    <w:rsid w:val="00BE2A5A"/>
    <w:rsid w:val="00BE46F5"/>
    <w:rsid w:val="00BE6C5B"/>
    <w:rsid w:val="00C00206"/>
    <w:rsid w:val="00C2060B"/>
    <w:rsid w:val="00C45247"/>
    <w:rsid w:val="00C51956"/>
    <w:rsid w:val="00C66413"/>
    <w:rsid w:val="00C75D19"/>
    <w:rsid w:val="00C8199F"/>
    <w:rsid w:val="00C84868"/>
    <w:rsid w:val="00C9306B"/>
    <w:rsid w:val="00C95F21"/>
    <w:rsid w:val="00C97D2A"/>
    <w:rsid w:val="00CB5E48"/>
    <w:rsid w:val="00CE414D"/>
    <w:rsid w:val="00CF6089"/>
    <w:rsid w:val="00CF7066"/>
    <w:rsid w:val="00D052BB"/>
    <w:rsid w:val="00D333E4"/>
    <w:rsid w:val="00D47C7B"/>
    <w:rsid w:val="00D64701"/>
    <w:rsid w:val="00D815CD"/>
    <w:rsid w:val="00D8532C"/>
    <w:rsid w:val="00D93777"/>
    <w:rsid w:val="00D974D4"/>
    <w:rsid w:val="00DA39D6"/>
    <w:rsid w:val="00DA4526"/>
    <w:rsid w:val="00DB2579"/>
    <w:rsid w:val="00DD5E52"/>
    <w:rsid w:val="00DD6376"/>
    <w:rsid w:val="00DE063E"/>
    <w:rsid w:val="00DE6C28"/>
    <w:rsid w:val="00DE729A"/>
    <w:rsid w:val="00DF2F1E"/>
    <w:rsid w:val="00DF4607"/>
    <w:rsid w:val="00DF67D6"/>
    <w:rsid w:val="00E03132"/>
    <w:rsid w:val="00E14906"/>
    <w:rsid w:val="00E16C13"/>
    <w:rsid w:val="00E25CFE"/>
    <w:rsid w:val="00E30DDB"/>
    <w:rsid w:val="00E3737E"/>
    <w:rsid w:val="00E430D4"/>
    <w:rsid w:val="00E514FE"/>
    <w:rsid w:val="00E6625F"/>
    <w:rsid w:val="00E71550"/>
    <w:rsid w:val="00E72AE7"/>
    <w:rsid w:val="00E90C96"/>
    <w:rsid w:val="00E957A3"/>
    <w:rsid w:val="00EA4CA8"/>
    <w:rsid w:val="00EB7917"/>
    <w:rsid w:val="00EE5719"/>
    <w:rsid w:val="00EF332E"/>
    <w:rsid w:val="00F03E7E"/>
    <w:rsid w:val="00F149B9"/>
    <w:rsid w:val="00F153B1"/>
    <w:rsid w:val="00F2083E"/>
    <w:rsid w:val="00F21667"/>
    <w:rsid w:val="00F3627D"/>
    <w:rsid w:val="00F405E3"/>
    <w:rsid w:val="00F4639F"/>
    <w:rsid w:val="00F64191"/>
    <w:rsid w:val="00F77602"/>
    <w:rsid w:val="00F7793B"/>
    <w:rsid w:val="00F85506"/>
    <w:rsid w:val="00FB3ED2"/>
    <w:rsid w:val="00FB6BFD"/>
    <w:rsid w:val="00FC1144"/>
    <w:rsid w:val="00FC2F82"/>
    <w:rsid w:val="00FC7C0A"/>
    <w:rsid w:val="00FD3FF1"/>
    <w:rsid w:val="00FF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6D79E"/>
  <w15:docId w15:val="{A723DE2A-4DDE-4B2C-B103-F02002C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31"/>
    <w:pPr>
      <w:tabs>
        <w:tab w:val="center" w:pos="4252"/>
        <w:tab w:val="right" w:pos="8504"/>
      </w:tabs>
      <w:snapToGrid w:val="0"/>
    </w:pPr>
  </w:style>
  <w:style w:type="character" w:customStyle="1" w:styleId="a4">
    <w:name w:val="ヘッダー (文字)"/>
    <w:basedOn w:val="a0"/>
    <w:link w:val="a3"/>
    <w:rsid w:val="004A6031"/>
  </w:style>
  <w:style w:type="paragraph" w:styleId="a5">
    <w:name w:val="footer"/>
    <w:basedOn w:val="a"/>
    <w:link w:val="a6"/>
    <w:uiPriority w:val="99"/>
    <w:unhideWhenUsed/>
    <w:rsid w:val="004A6031"/>
    <w:pPr>
      <w:tabs>
        <w:tab w:val="center" w:pos="4252"/>
        <w:tab w:val="right" w:pos="8504"/>
      </w:tabs>
      <w:snapToGrid w:val="0"/>
    </w:pPr>
  </w:style>
  <w:style w:type="character" w:customStyle="1" w:styleId="a6">
    <w:name w:val="フッター (文字)"/>
    <w:basedOn w:val="a0"/>
    <w:link w:val="a5"/>
    <w:uiPriority w:val="99"/>
    <w:rsid w:val="004A6031"/>
  </w:style>
  <w:style w:type="character" w:styleId="a7">
    <w:name w:val="page number"/>
    <w:basedOn w:val="a0"/>
    <w:rsid w:val="004A6031"/>
  </w:style>
  <w:style w:type="paragraph" w:styleId="a8">
    <w:name w:val="List Paragraph"/>
    <w:basedOn w:val="a"/>
    <w:uiPriority w:val="34"/>
    <w:qFormat/>
    <w:rsid w:val="004A6031"/>
    <w:pPr>
      <w:ind w:leftChars="400" w:left="840"/>
    </w:pPr>
  </w:style>
  <w:style w:type="paragraph" w:styleId="a9">
    <w:name w:val="Balloon Text"/>
    <w:basedOn w:val="a"/>
    <w:link w:val="aa"/>
    <w:uiPriority w:val="99"/>
    <w:semiHidden/>
    <w:unhideWhenUsed/>
    <w:rsid w:val="004A6031"/>
    <w:rPr>
      <w:rFonts w:ascii="Arial" w:eastAsia="ＭＳ ゴシック" w:hAnsi="Arial"/>
      <w:sz w:val="18"/>
      <w:szCs w:val="18"/>
    </w:rPr>
  </w:style>
  <w:style w:type="character" w:customStyle="1" w:styleId="aa">
    <w:name w:val="吹き出し (文字)"/>
    <w:basedOn w:val="a0"/>
    <w:link w:val="a9"/>
    <w:uiPriority w:val="99"/>
    <w:semiHidden/>
    <w:rsid w:val="004A6031"/>
    <w:rPr>
      <w:rFonts w:ascii="Arial" w:eastAsia="ＭＳ ゴシック" w:hAnsi="Arial" w:cs="Times New Roman"/>
      <w:sz w:val="18"/>
      <w:szCs w:val="18"/>
    </w:rPr>
  </w:style>
  <w:style w:type="table" w:styleId="ab">
    <w:name w:val="Table Grid"/>
    <w:basedOn w:val="a1"/>
    <w:uiPriority w:val="59"/>
    <w:rsid w:val="00A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A7355F"/>
    <w:rPr>
      <w:rFonts w:ascii="ＭＳ 明朝"/>
      <w:sz w:val="22"/>
    </w:rPr>
  </w:style>
  <w:style w:type="character" w:customStyle="1" w:styleId="ad">
    <w:name w:val="本文 (文字)"/>
    <w:basedOn w:val="a0"/>
    <w:link w:val="ac"/>
    <w:rsid w:val="00A7355F"/>
    <w:rPr>
      <w:rFonts w:ascii="ＭＳ 明朝" w:eastAsia="ＭＳ 明朝" w:hAnsi="Century" w:cs="Times New Roman"/>
      <w:sz w:val="22"/>
      <w:szCs w:val="24"/>
    </w:rPr>
  </w:style>
  <w:style w:type="paragraph" w:customStyle="1" w:styleId="Default">
    <w:name w:val="Default"/>
    <w:rsid w:val="00292AF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No Spacing"/>
    <w:uiPriority w:val="1"/>
    <w:qFormat/>
    <w:rsid w:val="0047261F"/>
    <w:pPr>
      <w:widowControl w:val="0"/>
      <w:jc w:val="both"/>
    </w:pPr>
    <w:rPr>
      <w:rFonts w:ascii="Century" w:eastAsia="ＭＳ 明朝" w:hAnsi="Century" w:cs="Times New Roman"/>
    </w:rPr>
  </w:style>
  <w:style w:type="paragraph" w:styleId="af">
    <w:name w:val="Note Heading"/>
    <w:basedOn w:val="a"/>
    <w:next w:val="a"/>
    <w:link w:val="af0"/>
    <w:uiPriority w:val="99"/>
    <w:unhideWhenUsed/>
    <w:rsid w:val="005531F4"/>
    <w:pPr>
      <w:jc w:val="center"/>
    </w:pPr>
    <w:rPr>
      <w:sz w:val="22"/>
    </w:rPr>
  </w:style>
  <w:style w:type="character" w:customStyle="1" w:styleId="af0">
    <w:name w:val="記 (文字)"/>
    <w:basedOn w:val="a0"/>
    <w:link w:val="af"/>
    <w:uiPriority w:val="99"/>
    <w:rsid w:val="005531F4"/>
    <w:rPr>
      <w:rFonts w:ascii="Century" w:eastAsia="ＭＳ 明朝" w:hAnsi="Century" w:cs="Times New Roman"/>
      <w:sz w:val="22"/>
      <w:szCs w:val="24"/>
    </w:rPr>
  </w:style>
  <w:style w:type="paragraph" w:styleId="af1">
    <w:name w:val="Closing"/>
    <w:basedOn w:val="a"/>
    <w:link w:val="af2"/>
    <w:uiPriority w:val="99"/>
    <w:unhideWhenUsed/>
    <w:rsid w:val="005531F4"/>
    <w:pPr>
      <w:jc w:val="right"/>
    </w:pPr>
    <w:rPr>
      <w:sz w:val="22"/>
    </w:rPr>
  </w:style>
  <w:style w:type="character" w:customStyle="1" w:styleId="af2">
    <w:name w:val="結語 (文字)"/>
    <w:basedOn w:val="a0"/>
    <w:link w:val="af1"/>
    <w:uiPriority w:val="99"/>
    <w:rsid w:val="005531F4"/>
    <w:rPr>
      <w:rFonts w:ascii="Century" w:eastAsia="ＭＳ 明朝" w:hAnsi="Century" w:cs="Times New Roman"/>
      <w:sz w:val="22"/>
      <w:szCs w:val="24"/>
    </w:rPr>
  </w:style>
  <w:style w:type="paragraph" w:styleId="af3">
    <w:name w:val="Date"/>
    <w:basedOn w:val="a"/>
    <w:next w:val="a"/>
    <w:link w:val="af4"/>
    <w:uiPriority w:val="99"/>
    <w:semiHidden/>
    <w:unhideWhenUsed/>
    <w:rsid w:val="00213511"/>
  </w:style>
  <w:style w:type="character" w:customStyle="1" w:styleId="af4">
    <w:name w:val="日付 (文字)"/>
    <w:basedOn w:val="a0"/>
    <w:link w:val="af3"/>
    <w:uiPriority w:val="99"/>
    <w:semiHidden/>
    <w:rsid w:val="00213511"/>
    <w:rPr>
      <w:rFonts w:ascii="Century" w:eastAsia="ＭＳ 明朝" w:hAnsi="Century" w:cs="Times New Roman"/>
      <w:szCs w:val="24"/>
    </w:rPr>
  </w:style>
  <w:style w:type="character" w:styleId="af5">
    <w:name w:val="Hyperlink"/>
    <w:basedOn w:val="a0"/>
    <w:uiPriority w:val="99"/>
    <w:unhideWhenUsed/>
    <w:rsid w:val="009E5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anko02@city.otar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FC7A-3F7D-468B-9379-F1C4F4DF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15</Pages>
  <Words>1095</Words>
  <Characters>6245</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2025-06-09T23:57:00Z</cp:lastPrinted>
  <dcterms:created xsi:type="dcterms:W3CDTF">2025-06-02T04:00:00Z</dcterms:created>
  <dcterms:modified xsi:type="dcterms:W3CDTF">2025-06-10T01:32:00Z</dcterms:modified>
</cp:coreProperties>
</file>